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B7" w:rsidRDefault="001061D9"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r>
        <w:rPr>
          <w:noProof/>
          <w:lang w:eastAsia="ru-RU"/>
        </w:rPr>
        <w:drawing>
          <wp:anchor distT="0" distB="0" distL="114300" distR="114300" simplePos="0" relativeHeight="251657728" behindDoc="1" locked="0" layoutInCell="1" allowOverlap="1">
            <wp:simplePos x="0" y="0"/>
            <wp:positionH relativeFrom="column">
              <wp:posOffset>-1038225</wp:posOffset>
            </wp:positionH>
            <wp:positionV relativeFrom="paragraph">
              <wp:posOffset>8890</wp:posOffset>
            </wp:positionV>
            <wp:extent cx="7560310" cy="1752600"/>
            <wp:effectExtent l="0" t="0" r="254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752600"/>
                    </a:xfrm>
                    <a:prstGeom prst="rect">
                      <a:avLst/>
                    </a:prstGeom>
                    <a:noFill/>
                  </pic:spPr>
                </pic:pic>
              </a:graphicData>
            </a:graphic>
          </wp:anchor>
        </w:drawing>
      </w: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p>
    <w:p w:rsidR="004061B7" w:rsidRPr="00A7421F" w:rsidRDefault="009B562E" w:rsidP="004061B7">
      <w:pPr>
        <w:widowControl w:val="0"/>
        <w:autoSpaceDE w:val="0"/>
        <w:autoSpaceDN w:val="0"/>
        <w:spacing w:after="0" w:line="240" w:lineRule="auto"/>
        <w:jc w:val="center"/>
        <w:rPr>
          <w:rFonts w:ascii="Times New Roman" w:eastAsia="Times New Roman" w:hAnsi="Times New Roman"/>
          <w:noProof/>
          <w:sz w:val="40"/>
          <w:szCs w:val="40"/>
          <w:lang w:eastAsia="ru-RU"/>
        </w:rPr>
      </w:pPr>
      <w:r>
        <w:rPr>
          <w:rFonts w:ascii="Times New Roman" w:eastAsia="Times New Roman" w:hAnsi="Times New Roman"/>
          <w:noProof/>
          <w:sz w:val="40"/>
          <w:szCs w:val="40"/>
          <w:lang w:eastAsia="ru-RU"/>
        </w:rPr>
        <w:t>ОЦЕНОЧНОЕ СРЕДСТВО</w:t>
      </w:r>
    </w:p>
    <w:p w:rsidR="004061B7" w:rsidRDefault="004061B7" w:rsidP="004061B7">
      <w:pPr>
        <w:widowControl w:val="0"/>
        <w:autoSpaceDE w:val="0"/>
        <w:autoSpaceDN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для оценки квалификации</w:t>
      </w:r>
    </w:p>
    <w:p w:rsidR="004061B7" w:rsidRPr="00D1789E" w:rsidRDefault="009B562E" w:rsidP="004061B7">
      <w:pPr>
        <w:widowControl w:val="0"/>
        <w:autoSpaceDE w:val="0"/>
        <w:autoSpaceDN w:val="0"/>
        <w:spacing w:after="0" w:line="240" w:lineRule="auto"/>
        <w:jc w:val="center"/>
        <w:rPr>
          <w:rFonts w:ascii="Times New Roman" w:eastAsia="Times New Roman" w:hAnsi="Times New Roman"/>
          <w:b/>
          <w:sz w:val="20"/>
          <w:szCs w:val="20"/>
          <w:u w:val="single"/>
          <w:lang w:eastAsia="ru-RU"/>
        </w:rPr>
      </w:pPr>
      <w:bookmarkStart w:id="0" w:name="_GoBack"/>
      <w:r w:rsidRPr="00D1789E">
        <w:rPr>
          <w:rFonts w:ascii="Times New Roman" w:hAnsi="Times New Roman"/>
          <w:b/>
          <w:sz w:val="28"/>
          <w:szCs w:val="28"/>
          <w:u w:val="single"/>
        </w:rPr>
        <w:t>Машинист двигателей внутреннего сгорания</w:t>
      </w:r>
      <w:r w:rsidR="004061B7" w:rsidRPr="00D1789E">
        <w:rPr>
          <w:rFonts w:ascii="Times New Roman" w:hAnsi="Times New Roman"/>
          <w:b/>
          <w:sz w:val="28"/>
          <w:szCs w:val="28"/>
          <w:u w:val="single"/>
        </w:rPr>
        <w:t xml:space="preserve"> в атомной энергетике</w:t>
      </w:r>
    </w:p>
    <w:p w:rsidR="004061B7" w:rsidRPr="00D1789E" w:rsidRDefault="00AB34DC" w:rsidP="004061B7">
      <w:pPr>
        <w:widowControl w:val="0"/>
        <w:autoSpaceDE w:val="0"/>
        <w:autoSpaceDN w:val="0"/>
        <w:spacing w:after="0" w:line="240" w:lineRule="auto"/>
        <w:jc w:val="center"/>
        <w:rPr>
          <w:rFonts w:ascii="Times New Roman" w:eastAsia="Times New Roman" w:hAnsi="Times New Roman"/>
          <w:b/>
          <w:sz w:val="28"/>
          <w:szCs w:val="28"/>
          <w:u w:val="single"/>
          <w:lang w:eastAsia="ru-RU"/>
        </w:rPr>
      </w:pPr>
      <w:r w:rsidRPr="00D1789E">
        <w:rPr>
          <w:rFonts w:ascii="Times New Roman" w:eastAsia="Times New Roman" w:hAnsi="Times New Roman"/>
          <w:b/>
          <w:sz w:val="28"/>
          <w:szCs w:val="28"/>
          <w:u w:val="single"/>
          <w:lang w:eastAsia="ru-RU"/>
        </w:rPr>
        <w:t>(3 уровень квалификации)</w:t>
      </w:r>
    </w:p>
    <w:bookmarkEnd w:id="0"/>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both"/>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4061B7" w:rsidRDefault="004061B7" w:rsidP="004061B7">
      <w:pPr>
        <w:widowControl w:val="0"/>
        <w:autoSpaceDE w:val="0"/>
        <w:autoSpaceDN w:val="0"/>
        <w:spacing w:after="0" w:line="240" w:lineRule="auto"/>
        <w:jc w:val="center"/>
        <w:rPr>
          <w:rFonts w:ascii="Times New Roman" w:eastAsia="Times New Roman" w:hAnsi="Times New Roman"/>
          <w:sz w:val="28"/>
          <w:szCs w:val="28"/>
          <w:lang w:eastAsia="ru-RU"/>
        </w:rPr>
      </w:pPr>
    </w:p>
    <w:p w:rsidR="000C4EFC" w:rsidRDefault="000C4EFC" w:rsidP="004F0B6A">
      <w:pPr>
        <w:widowControl w:val="0"/>
        <w:autoSpaceDE w:val="0"/>
        <w:autoSpaceDN w:val="0"/>
        <w:spacing w:after="0" w:line="240" w:lineRule="auto"/>
        <w:rPr>
          <w:rFonts w:ascii="Times New Roman" w:eastAsia="Times New Roman" w:hAnsi="Times New Roman"/>
          <w:sz w:val="28"/>
          <w:szCs w:val="28"/>
          <w:lang w:eastAsia="ru-RU"/>
        </w:rPr>
      </w:pPr>
    </w:p>
    <w:p w:rsidR="004F0B6A" w:rsidRDefault="004F0B6A" w:rsidP="004F0B6A">
      <w:pPr>
        <w:widowControl w:val="0"/>
        <w:autoSpaceDE w:val="0"/>
        <w:autoSpaceDN w:val="0"/>
        <w:spacing w:after="0" w:line="240" w:lineRule="auto"/>
        <w:rPr>
          <w:rFonts w:ascii="Times New Roman" w:eastAsia="Times New Roman" w:hAnsi="Times New Roman"/>
          <w:sz w:val="28"/>
          <w:szCs w:val="28"/>
          <w:lang w:eastAsia="ru-RU"/>
        </w:rPr>
      </w:pPr>
    </w:p>
    <w:p w:rsidR="004F0B6A" w:rsidRDefault="004F0B6A" w:rsidP="004F0B6A">
      <w:pPr>
        <w:widowControl w:val="0"/>
        <w:autoSpaceDE w:val="0"/>
        <w:autoSpaceDN w:val="0"/>
        <w:spacing w:after="0" w:line="240" w:lineRule="auto"/>
        <w:rPr>
          <w:rFonts w:ascii="Times New Roman" w:eastAsia="Times New Roman" w:hAnsi="Times New Roman"/>
          <w:sz w:val="28"/>
          <w:szCs w:val="28"/>
          <w:lang w:eastAsia="ru-RU"/>
        </w:rPr>
      </w:pPr>
    </w:p>
    <w:p w:rsidR="004F0B6A" w:rsidRDefault="004F0B6A" w:rsidP="004F0B6A">
      <w:pPr>
        <w:widowControl w:val="0"/>
        <w:autoSpaceDE w:val="0"/>
        <w:autoSpaceDN w:val="0"/>
        <w:spacing w:after="0" w:line="240" w:lineRule="auto"/>
        <w:rPr>
          <w:rFonts w:ascii="Times New Roman" w:eastAsia="Times New Roman" w:hAnsi="Times New Roman"/>
          <w:sz w:val="28"/>
          <w:szCs w:val="28"/>
          <w:lang w:eastAsia="ru-RU"/>
        </w:rPr>
      </w:pPr>
    </w:p>
    <w:p w:rsidR="00AA1894" w:rsidRDefault="00AA1894" w:rsidP="004F0B6A">
      <w:pPr>
        <w:widowControl w:val="0"/>
        <w:autoSpaceDE w:val="0"/>
        <w:autoSpaceDN w:val="0"/>
        <w:spacing w:after="0" w:line="240" w:lineRule="auto"/>
        <w:rPr>
          <w:rFonts w:ascii="Times New Roman" w:eastAsia="Times New Roman" w:hAnsi="Times New Roman"/>
          <w:sz w:val="28"/>
          <w:szCs w:val="28"/>
          <w:lang w:eastAsia="ru-RU"/>
        </w:rPr>
      </w:pPr>
    </w:p>
    <w:p w:rsidR="004F0B6A" w:rsidRDefault="004F0B6A" w:rsidP="004F0B6A">
      <w:pPr>
        <w:widowControl w:val="0"/>
        <w:autoSpaceDE w:val="0"/>
        <w:autoSpaceDN w:val="0"/>
        <w:spacing w:after="0" w:line="240" w:lineRule="auto"/>
        <w:rPr>
          <w:rFonts w:ascii="Times New Roman" w:eastAsia="Times New Roman" w:hAnsi="Times New Roman"/>
          <w:sz w:val="28"/>
          <w:szCs w:val="28"/>
          <w:lang w:eastAsia="ru-RU"/>
        </w:rPr>
      </w:pPr>
    </w:p>
    <w:p w:rsidR="004F0B6A" w:rsidRDefault="004F0B6A" w:rsidP="004F0B6A">
      <w:pPr>
        <w:widowControl w:val="0"/>
        <w:autoSpaceDE w:val="0"/>
        <w:autoSpaceDN w:val="0"/>
        <w:spacing w:after="0" w:line="240" w:lineRule="auto"/>
        <w:jc w:val="center"/>
        <w:rPr>
          <w:rFonts w:ascii="Times New Roman" w:eastAsia="Times New Roman" w:hAnsi="Times New Roman"/>
          <w:noProof/>
          <w:sz w:val="40"/>
          <w:szCs w:val="40"/>
          <w:lang w:eastAsia="ru-RU"/>
        </w:rPr>
      </w:pPr>
      <w:r>
        <w:rPr>
          <w:rFonts w:ascii="Times New Roman" w:eastAsia="Times New Roman" w:hAnsi="Times New Roman"/>
          <w:sz w:val="28"/>
          <w:szCs w:val="28"/>
          <w:lang w:eastAsia="ru-RU"/>
        </w:rPr>
        <w:t>2018 г.</w:t>
      </w:r>
    </w:p>
    <w:p w:rsidR="004061B7" w:rsidRDefault="004061B7" w:rsidP="00A7421F">
      <w:pPr>
        <w:widowControl w:val="0"/>
        <w:autoSpaceDE w:val="0"/>
        <w:autoSpaceDN w:val="0"/>
        <w:spacing w:after="0" w:line="240" w:lineRule="auto"/>
        <w:jc w:val="center"/>
        <w:rPr>
          <w:rFonts w:ascii="Times New Roman" w:eastAsia="Times New Roman" w:hAnsi="Times New Roman"/>
          <w:sz w:val="28"/>
          <w:szCs w:val="28"/>
          <w:lang w:eastAsia="ru-RU"/>
        </w:rPr>
        <w:sectPr w:rsidR="004061B7" w:rsidSect="00A025A3">
          <w:headerReference w:type="default" r:id="rId9"/>
          <w:footerReference w:type="even" r:id="rId10"/>
          <w:footerReference w:type="default" r:id="rId11"/>
          <w:headerReference w:type="first" r:id="rId12"/>
          <w:pgSz w:w="11906" w:h="16838"/>
          <w:pgMar w:top="1134" w:right="850" w:bottom="1134" w:left="1701" w:header="708" w:footer="708" w:gutter="0"/>
          <w:cols w:space="708"/>
          <w:titlePg/>
          <w:docGrid w:linePitch="360"/>
        </w:sectPr>
      </w:pPr>
    </w:p>
    <w:p w:rsidR="00970438" w:rsidRDefault="00A7421F" w:rsidP="00A7421F">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Состав </w:t>
      </w:r>
      <w:r w:rsidR="00970438" w:rsidRPr="00970438">
        <w:rPr>
          <w:rFonts w:ascii="Times New Roman" w:eastAsia="Times New Roman" w:hAnsi="Times New Roman"/>
          <w:sz w:val="28"/>
          <w:szCs w:val="28"/>
          <w:lang w:eastAsia="ru-RU"/>
        </w:rPr>
        <w:t>оценочных средств</w:t>
      </w:r>
    </w:p>
    <w:p w:rsidR="00AC47EB" w:rsidRDefault="00AC47EB" w:rsidP="00645199">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99"/>
      </w:tblGrid>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Раздел</w:t>
            </w:r>
          </w:p>
        </w:tc>
        <w:tc>
          <w:tcPr>
            <w:tcW w:w="1301" w:type="dxa"/>
            <w:shd w:val="clear" w:color="auto" w:fill="auto"/>
          </w:tcPr>
          <w:p w:rsidR="00AC47EB" w:rsidRPr="009C2918"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C2918">
              <w:rPr>
                <w:rFonts w:ascii="Times New Roman" w:eastAsia="Times New Roman" w:hAnsi="Times New Roman"/>
                <w:sz w:val="28"/>
                <w:szCs w:val="28"/>
                <w:lang w:eastAsia="ru-RU"/>
              </w:rPr>
              <w:t>страница</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 Наименование квалификации и уровень квалификации</w:t>
            </w:r>
          </w:p>
        </w:tc>
        <w:tc>
          <w:tcPr>
            <w:tcW w:w="1301" w:type="dxa"/>
            <w:shd w:val="clear" w:color="auto" w:fill="auto"/>
          </w:tcPr>
          <w:p w:rsidR="00AC47EB" w:rsidRPr="00974F02"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2. Номер квалификации</w:t>
            </w:r>
          </w:p>
        </w:tc>
        <w:tc>
          <w:tcPr>
            <w:tcW w:w="1301" w:type="dxa"/>
            <w:shd w:val="clear" w:color="auto" w:fill="auto"/>
          </w:tcPr>
          <w:p w:rsidR="00AC47EB" w:rsidRPr="00974F02"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3. Профессиональный стандарт или квалификационные требования, установленные федеральными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законами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правовыми актами Российской Федерации</w:t>
            </w:r>
          </w:p>
        </w:tc>
        <w:tc>
          <w:tcPr>
            <w:tcW w:w="1301" w:type="dxa"/>
            <w:shd w:val="clear" w:color="auto" w:fill="auto"/>
          </w:tcPr>
          <w:p w:rsidR="00AC47EB" w:rsidRPr="00974F02"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970438">
              <w:rPr>
                <w:rFonts w:ascii="Times New Roman" w:eastAsia="Times New Roman" w:hAnsi="Times New Roman"/>
                <w:sz w:val="28"/>
                <w:szCs w:val="28"/>
                <w:lang w:eastAsia="ru-RU"/>
              </w:rPr>
              <w:t>Вид профессиональной деятельности</w:t>
            </w:r>
          </w:p>
        </w:tc>
        <w:tc>
          <w:tcPr>
            <w:tcW w:w="1301" w:type="dxa"/>
            <w:shd w:val="clear" w:color="auto" w:fill="auto"/>
          </w:tcPr>
          <w:p w:rsidR="00AC47EB" w:rsidRPr="00974F02"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tc>
        <w:tc>
          <w:tcPr>
            <w:tcW w:w="1301" w:type="dxa"/>
            <w:shd w:val="clear" w:color="auto" w:fill="auto"/>
          </w:tcPr>
          <w:p w:rsidR="00AC47EB" w:rsidRPr="00974F02"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13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7. Материально-техническое обеспечение оценочных мероприятий</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16</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8. Кадровое обеспечение оценочных мероприятий</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16</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Требования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безопасности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проведению</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оценочных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мероприятий</w:t>
            </w:r>
            <w:r>
              <w:rPr>
                <w:rFonts w:ascii="Times New Roman" w:eastAsia="Times New Roman" w:hAnsi="Times New Roman"/>
                <w:sz w:val="28"/>
                <w:szCs w:val="28"/>
                <w:lang w:eastAsia="ru-RU"/>
              </w:rPr>
              <w:t xml:space="preserve"> </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16</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10. Задания для теоретического этапа профессионального экзамена</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17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Критерии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(ключи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заданиям),</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 обработки результатов теоретического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экзамена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принятия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решения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 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(отказе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практическому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27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12. Задания для практического этапа профессионального экзамена</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29</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13.</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обработки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результатов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 и принятия решения о соответствии квалификации соискателя требованиям 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квалификации</w:t>
            </w:r>
          </w:p>
        </w:tc>
        <w:tc>
          <w:tcPr>
            <w:tcW w:w="1301" w:type="dxa"/>
            <w:shd w:val="clear" w:color="auto" w:fill="auto"/>
          </w:tcPr>
          <w:p w:rsidR="00AC47EB" w:rsidRPr="00974F02" w:rsidRDefault="00974F02"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74F02">
              <w:rPr>
                <w:rFonts w:ascii="Times New Roman" w:eastAsia="Times New Roman" w:hAnsi="Times New Roman"/>
                <w:sz w:val="28"/>
                <w:szCs w:val="28"/>
                <w:lang w:eastAsia="ru-RU"/>
              </w:rPr>
              <w:t>33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Перечень</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 иных документов, использованных при подготовке комплекта оценочных средств (при наличии)</w:t>
            </w:r>
          </w:p>
        </w:tc>
        <w:tc>
          <w:tcPr>
            <w:tcW w:w="1301" w:type="dxa"/>
            <w:shd w:val="clear" w:color="auto" w:fill="auto"/>
          </w:tcPr>
          <w:p w:rsidR="00AC47EB" w:rsidRPr="00974F02" w:rsidRDefault="004E2540"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r>
    </w:tbl>
    <w:p w:rsidR="00AC47EB" w:rsidRDefault="00AC47EB" w:rsidP="00AC47EB">
      <w:pPr>
        <w:widowControl w:val="0"/>
        <w:autoSpaceDE w:val="0"/>
        <w:autoSpaceDN w:val="0"/>
        <w:spacing w:after="0" w:line="240" w:lineRule="auto"/>
        <w:jc w:val="both"/>
        <w:rPr>
          <w:rFonts w:ascii="Times New Roman" w:eastAsia="Times New Roman" w:hAnsi="Times New Roman"/>
          <w:sz w:val="28"/>
          <w:szCs w:val="28"/>
          <w:lang w:eastAsia="ru-RU"/>
        </w:rPr>
      </w:pPr>
    </w:p>
    <w:p w:rsidR="008F6EDA" w:rsidRDefault="008F6EDA" w:rsidP="00970438">
      <w:pPr>
        <w:widowControl w:val="0"/>
        <w:autoSpaceDE w:val="0"/>
        <w:autoSpaceDN w:val="0"/>
        <w:spacing w:after="0" w:line="240" w:lineRule="auto"/>
        <w:jc w:val="both"/>
        <w:rPr>
          <w:rFonts w:ascii="Times New Roman" w:eastAsia="Times New Roman" w:hAnsi="Times New Roman"/>
          <w:sz w:val="28"/>
          <w:szCs w:val="28"/>
          <w:lang w:eastAsia="ru-RU"/>
        </w:rPr>
        <w:sectPr w:rsidR="008F6EDA">
          <w:pgSz w:w="11906" w:h="16838"/>
          <w:pgMar w:top="1134" w:right="850" w:bottom="1134" w:left="1701" w:header="708" w:footer="708" w:gutter="0"/>
          <w:cols w:space="708"/>
          <w:docGrid w:linePitch="360"/>
        </w:sect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lastRenderedPageBreak/>
        <w:t xml:space="preserve">1. Наименование квалификации и уровень квалификации: </w:t>
      </w:r>
    </w:p>
    <w:p w:rsidR="00970438" w:rsidRPr="00AB34DC" w:rsidRDefault="009B562E" w:rsidP="00AB34DC">
      <w:pPr>
        <w:widowControl w:val="0"/>
        <w:autoSpaceDE w:val="0"/>
        <w:autoSpaceDN w:val="0"/>
        <w:spacing w:after="0" w:line="240" w:lineRule="auto"/>
        <w:jc w:val="both"/>
        <w:rPr>
          <w:rFonts w:ascii="Times New Roman" w:eastAsia="Times New Roman" w:hAnsi="Times New Roman"/>
          <w:sz w:val="28"/>
          <w:szCs w:val="28"/>
          <w:u w:val="single"/>
          <w:lang w:eastAsia="ru-RU"/>
        </w:rPr>
      </w:pPr>
      <w:r>
        <w:rPr>
          <w:rFonts w:ascii="Times New Roman" w:hAnsi="Times New Roman"/>
          <w:sz w:val="28"/>
          <w:szCs w:val="28"/>
          <w:u w:val="single"/>
        </w:rPr>
        <w:t>Машинист двигателей внутреннего сгорания</w:t>
      </w:r>
      <w:r w:rsidR="00AB34DC" w:rsidRPr="00AB34DC">
        <w:rPr>
          <w:rFonts w:ascii="Times New Roman" w:hAnsi="Times New Roman"/>
          <w:sz w:val="28"/>
          <w:szCs w:val="28"/>
          <w:u w:val="single"/>
        </w:rPr>
        <w:t xml:space="preserve"> в атомной энергетике </w:t>
      </w:r>
      <w:r w:rsidR="00AB34DC" w:rsidRPr="00AB34DC">
        <w:rPr>
          <w:rFonts w:ascii="Times New Roman" w:eastAsia="Times New Roman" w:hAnsi="Times New Roman"/>
          <w:sz w:val="28"/>
          <w:szCs w:val="28"/>
          <w:u w:val="single"/>
          <w:lang w:eastAsia="ru-RU"/>
        </w:rPr>
        <w:t>(3 уровень квалификации)</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2. Номер квалификации</w:t>
      </w:r>
      <w:r w:rsidRPr="00364306">
        <w:rPr>
          <w:rFonts w:ascii="Times New Roman" w:eastAsia="Times New Roman" w:hAnsi="Times New Roman"/>
          <w:sz w:val="28"/>
          <w:szCs w:val="28"/>
          <w:lang w:eastAsia="ru-RU"/>
        </w:rPr>
        <w:t>:</w:t>
      </w:r>
      <w:r w:rsidR="00A2630A" w:rsidRPr="00364306">
        <w:rPr>
          <w:rFonts w:ascii="Times New Roman" w:eastAsia="Times New Roman" w:hAnsi="Times New Roman"/>
          <w:sz w:val="28"/>
          <w:szCs w:val="28"/>
          <w:lang w:eastAsia="ru-RU"/>
        </w:rPr>
        <w:t xml:space="preserve"> </w:t>
      </w:r>
      <w:r w:rsidR="002D793F" w:rsidRPr="00364306">
        <w:rPr>
          <w:rFonts w:ascii="Times New Roman" w:eastAsia="Times New Roman" w:hAnsi="Times New Roman"/>
          <w:sz w:val="28"/>
          <w:szCs w:val="28"/>
          <w:lang w:eastAsia="ru-RU"/>
        </w:rPr>
        <w:t>(24. 01100. 01)</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3. Профессиональный стандарт:</w:t>
      </w:r>
    </w:p>
    <w:p w:rsidR="00A2630A" w:rsidRPr="00AB34DC" w:rsidRDefault="009B562E" w:rsidP="00970438">
      <w:pPr>
        <w:widowControl w:val="0"/>
        <w:autoSpaceDE w:val="0"/>
        <w:autoSpaceDN w:val="0"/>
        <w:spacing w:after="0" w:line="240" w:lineRule="auto"/>
        <w:jc w:val="both"/>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Машинист двигателей внутреннего сгорания в атомной энергетике 24.011</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4. Вид профессиональной деятельности: </w:t>
      </w:r>
    </w:p>
    <w:p w:rsidR="00A2630A" w:rsidRPr="00A2630A" w:rsidRDefault="009B562E"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B562E">
        <w:rPr>
          <w:rFonts w:ascii="Times New Roman" w:eastAsia="Times New Roman" w:hAnsi="Times New Roman"/>
          <w:sz w:val="28"/>
          <w:szCs w:val="28"/>
          <w:lang w:eastAsia="ru-RU"/>
        </w:rPr>
        <w:t xml:space="preserve">Эксплуатационное обслуживание двигателей внутреннего </w:t>
      </w:r>
      <w:r>
        <w:rPr>
          <w:rFonts w:ascii="Times New Roman" w:eastAsia="Times New Roman" w:hAnsi="Times New Roman"/>
          <w:sz w:val="28"/>
          <w:szCs w:val="28"/>
          <w:lang w:eastAsia="ru-RU"/>
        </w:rPr>
        <w:t xml:space="preserve">сгорания </w:t>
      </w:r>
      <w:r w:rsidRPr="009B562E">
        <w:rPr>
          <w:rFonts w:ascii="Times New Roman" w:eastAsia="Times New Roman" w:hAnsi="Times New Roman"/>
          <w:sz w:val="28"/>
          <w:szCs w:val="28"/>
          <w:lang w:eastAsia="ru-RU"/>
        </w:rPr>
        <w:t xml:space="preserve">атомных электростанций         </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D14709">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598"/>
        <w:gridCol w:w="2694"/>
        <w:gridCol w:w="2130"/>
      </w:tblGrid>
      <w:tr w:rsidR="00970438" w:rsidRPr="00737D2D" w:rsidTr="0061546F">
        <w:tc>
          <w:tcPr>
            <w:tcW w:w="4598"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Знания, умения в соответствии с требованиями к квалификации, на соответствие которым проводится оценка квалификации</w:t>
            </w:r>
          </w:p>
        </w:tc>
        <w:tc>
          <w:tcPr>
            <w:tcW w:w="2694" w:type="dxa"/>
          </w:tcPr>
          <w:p w:rsidR="00455ED3"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 xml:space="preserve">Критерии оценки </w:t>
            </w:r>
          </w:p>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квалификации</w:t>
            </w:r>
          </w:p>
        </w:tc>
        <w:tc>
          <w:tcPr>
            <w:tcW w:w="2130" w:type="dxa"/>
          </w:tcPr>
          <w:p w:rsidR="00455ED3" w:rsidRDefault="00D063B0" w:rsidP="00970438">
            <w:pPr>
              <w:widowControl w:val="0"/>
              <w:autoSpaceDE w:val="0"/>
              <w:autoSpaceDN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Тип </w:t>
            </w:r>
          </w:p>
          <w:p w:rsidR="00970438" w:rsidRPr="00970438" w:rsidRDefault="00D063B0"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CYR" w:eastAsia="Times New Roman" w:hAnsi="Times New Roman CYR" w:cs="Times New Roman CYR"/>
                <w:sz w:val="28"/>
                <w:szCs w:val="28"/>
                <w:lang w:eastAsia="ru-RU"/>
              </w:rPr>
              <w:t>и № задания</w:t>
            </w:r>
          </w:p>
        </w:tc>
      </w:tr>
      <w:tr w:rsidR="00970438" w:rsidRPr="00737D2D" w:rsidTr="0061546F">
        <w:trPr>
          <w:trHeight w:hRule="exact" w:val="283"/>
        </w:trPr>
        <w:tc>
          <w:tcPr>
            <w:tcW w:w="4598" w:type="dxa"/>
            <w:tcMar>
              <w:top w:w="28" w:type="dxa"/>
              <w:bottom w:w="28" w:type="dxa"/>
            </w:tcMar>
          </w:tcPr>
          <w:p w:rsidR="00970438" w:rsidRPr="00970438" w:rsidRDefault="00970438"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1</w:t>
            </w:r>
          </w:p>
        </w:tc>
        <w:tc>
          <w:tcPr>
            <w:tcW w:w="2694" w:type="dxa"/>
            <w:tcMar>
              <w:top w:w="28" w:type="dxa"/>
              <w:bottom w:w="28" w:type="dxa"/>
            </w:tcMar>
          </w:tcPr>
          <w:p w:rsidR="00970438" w:rsidRPr="00970438" w:rsidRDefault="00970438"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2</w:t>
            </w:r>
          </w:p>
        </w:tc>
        <w:tc>
          <w:tcPr>
            <w:tcW w:w="2130" w:type="dxa"/>
            <w:tcMar>
              <w:top w:w="28" w:type="dxa"/>
              <w:bottom w:w="28" w:type="dxa"/>
            </w:tcMar>
          </w:tcPr>
          <w:p w:rsidR="00970438" w:rsidRPr="00970438" w:rsidRDefault="00970438"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3</w:t>
            </w:r>
          </w:p>
        </w:tc>
      </w:tr>
      <w:tr w:rsidR="00720D22" w:rsidRPr="00737D2D" w:rsidTr="0061546F">
        <w:tc>
          <w:tcPr>
            <w:tcW w:w="9422" w:type="dxa"/>
            <w:gridSpan w:val="3"/>
          </w:tcPr>
          <w:p w:rsidR="00720D22" w:rsidRDefault="00720D22"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К трудовой функции А/01.3</w:t>
            </w:r>
          </w:p>
          <w:p w:rsidR="00720D22" w:rsidRPr="00970438" w:rsidRDefault="00720D22"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знания</w:t>
            </w:r>
          </w:p>
        </w:tc>
      </w:tr>
      <w:tr w:rsidR="00720D22" w:rsidRPr="00737D2D" w:rsidTr="0061546F">
        <w:tc>
          <w:tcPr>
            <w:tcW w:w="4598" w:type="dxa"/>
          </w:tcPr>
          <w:p w:rsidR="00720D22" w:rsidRPr="0076795C" w:rsidRDefault="00720D22" w:rsidP="00364306">
            <w:pPr>
              <w:widowControl w:val="0"/>
              <w:autoSpaceDE w:val="0"/>
              <w:autoSpaceDN w:val="0"/>
              <w:spacing w:after="0" w:line="240" w:lineRule="auto"/>
              <w:rPr>
                <w:rFonts w:ascii="Times New Roman" w:eastAsia="Times New Roman" w:hAnsi="Times New Roman"/>
                <w:sz w:val="28"/>
                <w:szCs w:val="20"/>
                <w:lang w:eastAsia="ru-RU"/>
              </w:rPr>
            </w:pPr>
            <w:r w:rsidRPr="00720D22">
              <w:rPr>
                <w:rFonts w:ascii="Times New Roman" w:eastAsia="Times New Roman" w:hAnsi="Times New Roman"/>
                <w:sz w:val="28"/>
                <w:szCs w:val="20"/>
                <w:lang w:eastAsia="ru-RU"/>
              </w:rPr>
              <w:t>Устройство, принцип работы и технические характеристики дизель-генератора (далее - ДГ) и вспомогательного оборудования</w:t>
            </w:r>
          </w:p>
        </w:tc>
        <w:tc>
          <w:tcPr>
            <w:tcW w:w="2694" w:type="dxa"/>
          </w:tcPr>
          <w:p w:rsidR="00720D22" w:rsidRDefault="00455ED3"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455ED3">
              <w:rPr>
                <w:rFonts w:ascii="Times New Roman" w:eastAsia="Times New Roman" w:hAnsi="Times New Roman"/>
                <w:sz w:val="28"/>
                <w:szCs w:val="20"/>
                <w:lang w:eastAsia="ru-RU"/>
              </w:rPr>
              <w:t>Правильный ответ по каждому</w:t>
            </w:r>
            <w:r>
              <w:rPr>
                <w:rFonts w:ascii="Times New Roman" w:eastAsia="Times New Roman" w:hAnsi="Times New Roman"/>
                <w:sz w:val="28"/>
                <w:szCs w:val="20"/>
                <w:lang w:eastAsia="ru-RU"/>
              </w:rPr>
              <w:t xml:space="preserve"> вопросу – 1 балл</w:t>
            </w:r>
          </w:p>
          <w:p w:rsidR="00455ED3" w:rsidRPr="00970438" w:rsidRDefault="00455ED3"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Неправильный ответ – 0 баллов</w:t>
            </w:r>
          </w:p>
        </w:tc>
        <w:tc>
          <w:tcPr>
            <w:tcW w:w="2130" w:type="dxa"/>
          </w:tcPr>
          <w:p w:rsidR="00720D22" w:rsidRDefault="00E71D2F"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Раздел 10.1</w:t>
            </w:r>
          </w:p>
          <w:p w:rsidR="00E71D2F" w:rsidRPr="00970438" w:rsidRDefault="00E71D2F"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Задания с выбором ответа №1,</w:t>
            </w:r>
            <w:r w:rsidR="00BE1452">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№2</w:t>
            </w:r>
          </w:p>
        </w:tc>
      </w:tr>
      <w:tr w:rsidR="00C81B0C" w:rsidRPr="00737D2D" w:rsidTr="0061546F">
        <w:tc>
          <w:tcPr>
            <w:tcW w:w="4598" w:type="dxa"/>
          </w:tcPr>
          <w:p w:rsidR="00C81B0C" w:rsidRPr="00720D22" w:rsidRDefault="00C81B0C"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Расположение приборов, ключей управления, сигнализации на щитах управления дизелями, насосами и вентиляторами в пределах зоны обслуживания</w:t>
            </w:r>
          </w:p>
        </w:tc>
        <w:tc>
          <w:tcPr>
            <w:tcW w:w="2694" w:type="dxa"/>
          </w:tcPr>
          <w:p w:rsidR="00C81B0C" w:rsidRDefault="008702F6"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Правильный ответ – 1 балл</w:t>
            </w:r>
          </w:p>
          <w:p w:rsidR="008702F6" w:rsidRPr="00970438" w:rsidRDefault="008702F6"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Неправильный ответ – 0 баллов</w:t>
            </w:r>
          </w:p>
        </w:tc>
        <w:tc>
          <w:tcPr>
            <w:tcW w:w="2130" w:type="dxa"/>
          </w:tcPr>
          <w:p w:rsidR="00E71D2F" w:rsidRPr="00E71D2F" w:rsidRDefault="00E71D2F" w:rsidP="00E71D2F">
            <w:pPr>
              <w:widowControl w:val="0"/>
              <w:autoSpaceDE w:val="0"/>
              <w:autoSpaceDN w:val="0"/>
              <w:spacing w:after="0" w:line="240" w:lineRule="auto"/>
              <w:jc w:val="center"/>
              <w:rPr>
                <w:rFonts w:ascii="Times New Roman" w:eastAsia="Times New Roman" w:hAnsi="Times New Roman"/>
                <w:sz w:val="28"/>
                <w:szCs w:val="20"/>
                <w:lang w:eastAsia="ru-RU"/>
              </w:rPr>
            </w:pPr>
            <w:r w:rsidRPr="00E71D2F">
              <w:rPr>
                <w:rFonts w:ascii="Times New Roman" w:eastAsia="Times New Roman" w:hAnsi="Times New Roman"/>
                <w:sz w:val="28"/>
                <w:szCs w:val="20"/>
                <w:lang w:eastAsia="ru-RU"/>
              </w:rPr>
              <w:t>Раздел 10.1</w:t>
            </w:r>
          </w:p>
          <w:p w:rsidR="00C81B0C" w:rsidRPr="00970438" w:rsidRDefault="00E71D2F" w:rsidP="00E71D2F">
            <w:pPr>
              <w:widowControl w:val="0"/>
              <w:autoSpaceDE w:val="0"/>
              <w:autoSpaceDN w:val="0"/>
              <w:spacing w:after="0" w:line="240" w:lineRule="auto"/>
              <w:jc w:val="center"/>
              <w:rPr>
                <w:rFonts w:ascii="Times New Roman" w:eastAsia="Times New Roman" w:hAnsi="Times New Roman"/>
                <w:sz w:val="28"/>
                <w:szCs w:val="20"/>
                <w:lang w:eastAsia="ru-RU"/>
              </w:rPr>
            </w:pPr>
            <w:r w:rsidRPr="00E71D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w:t>
            </w:r>
          </w:p>
        </w:tc>
      </w:tr>
      <w:tr w:rsidR="00C81B0C" w:rsidRPr="00737D2D" w:rsidTr="0061546F">
        <w:tc>
          <w:tcPr>
            <w:tcW w:w="4598" w:type="dxa"/>
          </w:tcPr>
          <w:p w:rsidR="00C81B0C" w:rsidRPr="00C81B0C" w:rsidRDefault="00C81B0C"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Технологические схемы обслуживаемых систем</w:t>
            </w:r>
          </w:p>
        </w:tc>
        <w:tc>
          <w:tcPr>
            <w:tcW w:w="2694" w:type="dxa"/>
          </w:tcPr>
          <w:p w:rsidR="008702F6" w:rsidRPr="008702F6" w:rsidRDefault="008702F6"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C81B0C" w:rsidRPr="00970438" w:rsidRDefault="008702F6"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BE1452" w:rsidRDefault="00BE1452"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BE2E2F" w:rsidRDefault="00BE2E2F"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2E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16,</w:t>
            </w:r>
          </w:p>
          <w:p w:rsidR="00C81B0C" w:rsidRPr="00970438" w:rsidRDefault="00BE1452" w:rsidP="00BE2E2F">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Задание с от</w:t>
            </w:r>
            <w:r w:rsidR="00BE2E2F">
              <w:rPr>
                <w:rFonts w:ascii="Times New Roman" w:eastAsia="Times New Roman" w:hAnsi="Times New Roman"/>
                <w:sz w:val="28"/>
                <w:szCs w:val="20"/>
                <w:lang w:eastAsia="ru-RU"/>
              </w:rPr>
              <w:t>крытым ответом №47</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Основы теплотехники, механики, электротехники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 xml:space="preserve">Неправильный ответ </w:t>
            </w:r>
            <w:r w:rsidRPr="008702F6">
              <w:rPr>
                <w:rFonts w:ascii="Times New Roman" w:eastAsia="Times New Roman" w:hAnsi="Times New Roman"/>
                <w:sz w:val="28"/>
                <w:szCs w:val="20"/>
                <w:lang w:eastAsia="ru-RU"/>
              </w:rPr>
              <w:lastRenderedPageBreak/>
              <w:t>–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lastRenderedPageBreak/>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4</w:t>
            </w:r>
            <w:r w:rsidRPr="00BE1452">
              <w:rPr>
                <w:rFonts w:ascii="Times New Roman" w:eastAsia="Times New Roman" w:hAnsi="Times New Roman"/>
                <w:sz w:val="28"/>
                <w:szCs w:val="20"/>
                <w:lang w:eastAsia="ru-RU"/>
              </w:rPr>
              <w:t>,</w:t>
            </w:r>
            <w:r>
              <w:rPr>
                <w:rFonts w:ascii="Times New Roman" w:eastAsia="Times New Roman" w:hAnsi="Times New Roman"/>
                <w:sz w:val="28"/>
                <w:szCs w:val="20"/>
                <w:lang w:eastAsia="ru-RU"/>
              </w:rPr>
              <w:t xml:space="preserve"> </w:t>
            </w:r>
            <w:r w:rsidRPr="00BE1452">
              <w:rPr>
                <w:rFonts w:ascii="Times New Roman" w:eastAsia="Times New Roman" w:hAnsi="Times New Roman"/>
                <w:sz w:val="28"/>
                <w:szCs w:val="20"/>
                <w:lang w:eastAsia="ru-RU"/>
              </w:rPr>
              <w:t>№</w:t>
            </w:r>
            <w:r>
              <w:rPr>
                <w:rFonts w:ascii="Times New Roman" w:eastAsia="Times New Roman" w:hAnsi="Times New Roman"/>
                <w:sz w:val="28"/>
                <w:szCs w:val="20"/>
                <w:lang w:eastAsia="ru-RU"/>
              </w:rPr>
              <w:t>5</w:t>
            </w:r>
          </w:p>
        </w:tc>
      </w:tr>
      <w:tr w:rsidR="00D85CCB" w:rsidRPr="00737D2D" w:rsidTr="0061546F">
        <w:trPr>
          <w:trHeight w:val="1595"/>
        </w:trPr>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 (правила органов государственного надзора)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6</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Правила охраны труда на атомных станциях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10</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Основные правила обеспечения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Постановления, приказы и другие руководящие, методические и нормативные документы, касающиеся трудовой деятельности МДВС</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12</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C81B0C">
              <w:rPr>
                <w:rFonts w:ascii="Times New Roman" w:eastAsia="Times New Roman" w:hAnsi="Times New Roman"/>
                <w:sz w:val="28"/>
                <w:szCs w:val="20"/>
                <w:lang w:eastAsia="ru-RU"/>
              </w:rPr>
              <w:t>Технологические регламенты и производственные инструкции в рамках профессиональной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9422" w:type="dxa"/>
            <w:gridSpan w:val="3"/>
          </w:tcPr>
          <w:p w:rsidR="00D85CCB" w:rsidRPr="001A7C20"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К трудовой функции A/01.3</w:t>
            </w:r>
          </w:p>
          <w:p w:rsidR="00D85CCB" w:rsidRPr="00970438"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C81B0C"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Выявлять отклонения от нормального режима работы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14</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Вести оперативную документацию в соответствии с установленными на атомной станции (далее - АС) требованиями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15</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Пользоваться первичными средствами пожаротушения и средствами индивидуальной защиты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BE145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7</w:t>
            </w:r>
          </w:p>
        </w:tc>
      </w:tr>
      <w:tr w:rsidR="00D85CCB" w:rsidRPr="00737D2D" w:rsidTr="0061546F">
        <w:tc>
          <w:tcPr>
            <w:tcW w:w="9422" w:type="dxa"/>
            <w:gridSpan w:val="3"/>
          </w:tcPr>
          <w:p w:rsidR="00D85CCB" w:rsidRPr="001A7C20"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К трудовой функции А/0</w:t>
            </w:r>
            <w:r>
              <w:rPr>
                <w:rFonts w:ascii="Times New Roman" w:eastAsia="Times New Roman" w:hAnsi="Times New Roman"/>
                <w:sz w:val="28"/>
                <w:szCs w:val="20"/>
                <w:lang w:eastAsia="ru-RU"/>
              </w:rPr>
              <w:t>2</w:t>
            </w:r>
            <w:r w:rsidRPr="001A7C20">
              <w:rPr>
                <w:rFonts w:ascii="Times New Roman" w:eastAsia="Times New Roman" w:hAnsi="Times New Roman"/>
                <w:sz w:val="28"/>
                <w:szCs w:val="20"/>
                <w:lang w:eastAsia="ru-RU"/>
              </w:rPr>
              <w:t>.3</w:t>
            </w:r>
          </w:p>
          <w:p w:rsidR="00D85CCB" w:rsidRPr="00970438"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знания</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lastRenderedPageBreak/>
              <w:t>Устройство и технические характеристики обслуживаемого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2E2F" w:rsidRDefault="00D85CCB" w:rsidP="00BE2E2F">
            <w:pPr>
              <w:widowControl w:val="0"/>
              <w:autoSpaceDE w:val="0"/>
              <w:autoSpaceDN w:val="0"/>
              <w:spacing w:after="0" w:line="240" w:lineRule="auto"/>
              <w:jc w:val="center"/>
              <w:rPr>
                <w:rFonts w:ascii="Times New Roman" w:eastAsia="Times New Roman" w:hAnsi="Times New Roman"/>
                <w:sz w:val="28"/>
                <w:szCs w:val="20"/>
                <w:lang w:eastAsia="ru-RU"/>
              </w:rPr>
            </w:pPr>
            <w:r w:rsidRPr="00BE2E2F">
              <w:rPr>
                <w:rFonts w:ascii="Times New Roman" w:eastAsia="Times New Roman" w:hAnsi="Times New Roman"/>
                <w:sz w:val="28"/>
                <w:szCs w:val="20"/>
                <w:lang w:eastAsia="ru-RU"/>
              </w:rPr>
              <w:t>Раздел 10.1</w:t>
            </w:r>
          </w:p>
          <w:p w:rsidR="00D85CCB" w:rsidRPr="00970438" w:rsidRDefault="00D85CCB" w:rsidP="00BE2E2F">
            <w:pPr>
              <w:widowControl w:val="0"/>
              <w:autoSpaceDE w:val="0"/>
              <w:autoSpaceDN w:val="0"/>
              <w:spacing w:after="0" w:line="240" w:lineRule="auto"/>
              <w:jc w:val="center"/>
              <w:rPr>
                <w:rFonts w:ascii="Times New Roman" w:eastAsia="Times New Roman" w:hAnsi="Times New Roman"/>
                <w:sz w:val="28"/>
                <w:szCs w:val="20"/>
                <w:lang w:eastAsia="ru-RU"/>
              </w:rPr>
            </w:pPr>
            <w:r w:rsidRPr="00BE2E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 задание на установление соответствия №46</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Тепловые технологические схемы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№16,</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открытым ответом №47</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Принцип работы дизель-электрической станции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w:t>
            </w:r>
            <w:r w:rsidRPr="007F1262">
              <w:rPr>
                <w:rFonts w:ascii="Times New Roman" w:eastAsia="Times New Roman" w:hAnsi="Times New Roman"/>
                <w:sz w:val="28"/>
                <w:szCs w:val="20"/>
                <w:lang w:eastAsia="ru-RU"/>
              </w:rPr>
              <w:t>7</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Назначение, место установки автоматических регуляторов, средств измерений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21</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Нормы качества охлаждающей жидкости внутреннего контура охлаждения, дизельного масла, дизельного топлива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Задание</w:t>
            </w:r>
            <w:r w:rsidRPr="007F1262">
              <w:rPr>
                <w:rFonts w:ascii="Times New Roman" w:eastAsia="Times New Roman" w:hAnsi="Times New Roman"/>
                <w:sz w:val="28"/>
                <w:szCs w:val="20"/>
                <w:lang w:eastAsia="ru-RU"/>
              </w:rPr>
              <w:t xml:space="preserve"> на установление соответствия №</w:t>
            </w:r>
            <w:r>
              <w:rPr>
                <w:rFonts w:ascii="Times New Roman" w:eastAsia="Times New Roman" w:hAnsi="Times New Roman"/>
                <w:sz w:val="28"/>
                <w:szCs w:val="20"/>
                <w:lang w:eastAsia="ru-RU"/>
              </w:rPr>
              <w:t>45</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Режимы работы дизель-электрической станции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18</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Основы теплотехники, механики, электротехники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Задания с выбором ответа №4, №5</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 (правила органов государственного надзора)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№6</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Правила охраны труда на атомных станциях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lastRenderedPageBreak/>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lastRenderedPageBreak/>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lastRenderedPageBreak/>
              <w:t>Задание с выбором ответа №</w:t>
            </w:r>
            <w:r>
              <w:rPr>
                <w:rFonts w:ascii="Times New Roman" w:eastAsia="Times New Roman" w:hAnsi="Times New Roman"/>
                <w:sz w:val="28"/>
                <w:szCs w:val="20"/>
                <w:lang w:eastAsia="ru-RU"/>
              </w:rPr>
              <w:t>10</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lastRenderedPageBreak/>
              <w:t>Основные правила обеспечения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Постановления, приказы и другие руководящие, методические и нормативные документы, касающиеся трудовой деятельности МДВС</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12</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Технологические регламенты и производственные инструкции в рамках профессиональной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9422" w:type="dxa"/>
            <w:gridSpan w:val="3"/>
          </w:tcPr>
          <w:p w:rsidR="00D85CCB" w:rsidRPr="001A7C20"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К трудовой функции A/0</w:t>
            </w:r>
            <w:r>
              <w:rPr>
                <w:rFonts w:ascii="Times New Roman" w:eastAsia="Times New Roman" w:hAnsi="Times New Roman"/>
                <w:sz w:val="28"/>
                <w:szCs w:val="20"/>
                <w:lang w:eastAsia="ru-RU"/>
              </w:rPr>
              <w:t>2</w:t>
            </w:r>
            <w:r w:rsidRPr="001A7C20">
              <w:rPr>
                <w:rFonts w:ascii="Times New Roman" w:eastAsia="Times New Roman" w:hAnsi="Times New Roman"/>
                <w:sz w:val="28"/>
                <w:szCs w:val="20"/>
                <w:lang w:eastAsia="ru-RU"/>
              </w:rPr>
              <w:t>.3</w:t>
            </w:r>
          </w:p>
          <w:p w:rsidR="00D85CCB" w:rsidRPr="00970438" w:rsidRDefault="00D85CCB" w:rsidP="001A7C20">
            <w:pPr>
              <w:widowControl w:val="0"/>
              <w:autoSpaceDE w:val="0"/>
              <w:autoSpaceDN w:val="0"/>
              <w:spacing w:after="0" w:line="240" w:lineRule="auto"/>
              <w:jc w:val="center"/>
              <w:rPr>
                <w:rFonts w:ascii="Times New Roman" w:eastAsia="Times New Roman" w:hAnsi="Times New Roman"/>
                <w:sz w:val="28"/>
                <w:szCs w:val="20"/>
                <w:lang w:eastAsia="ru-RU"/>
              </w:rPr>
            </w:pPr>
            <w:r w:rsidRPr="001A7C20">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Обращаться со средствами контроля основного и вспомогательного оборудования ДЭС</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22</w:t>
            </w:r>
            <w:r w:rsidRPr="00CF0C76">
              <w:rPr>
                <w:rFonts w:ascii="Times New Roman" w:eastAsia="Times New Roman" w:hAnsi="Times New Roman"/>
                <w:sz w:val="28"/>
                <w:szCs w:val="20"/>
                <w:lang w:eastAsia="ru-RU"/>
              </w:rPr>
              <w:t>, №</w:t>
            </w:r>
            <w:r>
              <w:rPr>
                <w:rFonts w:ascii="Times New Roman" w:eastAsia="Times New Roman" w:hAnsi="Times New Roman"/>
                <w:sz w:val="28"/>
                <w:szCs w:val="20"/>
                <w:lang w:eastAsia="ru-RU"/>
              </w:rPr>
              <w:t>25</w:t>
            </w:r>
          </w:p>
        </w:tc>
      </w:tr>
      <w:tr w:rsidR="00D85CCB" w:rsidRPr="00737D2D" w:rsidTr="0061546F">
        <w:tc>
          <w:tcPr>
            <w:tcW w:w="4598" w:type="dxa"/>
          </w:tcPr>
          <w:p w:rsidR="00D85CCB" w:rsidRPr="001A7C20"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Обращаться с оборудованием ПДГУ</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19</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Производить оперативные переключения на оборудовании, устройствах и технологических системах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26</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Производить пуск и останов электрооборудования, находящегося в зоне обслуживания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27</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Принимать меры по устранению причин и условий, способствующих возникновению травмоопасной, пожароопасной или аварийноопасной ситуации, а также причин и условий, препятствующих или затрудняющих нормальное проведение работ</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28</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Формулировать, обосновывать и технически грамотно оформлять записи в оперативном журнале</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29</w:t>
            </w:r>
          </w:p>
        </w:tc>
      </w:tr>
      <w:tr w:rsidR="00D85CCB" w:rsidRPr="00737D2D" w:rsidTr="0061546F">
        <w:tc>
          <w:tcPr>
            <w:tcW w:w="9422" w:type="dxa"/>
            <w:gridSpan w:val="3"/>
          </w:tcPr>
          <w:p w:rsidR="00D85CCB" w:rsidRPr="000F343B"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lastRenderedPageBreak/>
              <w:t>К трудовой функции А/0</w:t>
            </w:r>
            <w:r>
              <w:rPr>
                <w:rFonts w:ascii="Times New Roman" w:eastAsia="Times New Roman" w:hAnsi="Times New Roman"/>
                <w:sz w:val="28"/>
                <w:szCs w:val="20"/>
                <w:lang w:eastAsia="ru-RU"/>
              </w:rPr>
              <w:t>3</w:t>
            </w:r>
            <w:r w:rsidRPr="000F343B">
              <w:rPr>
                <w:rFonts w:ascii="Times New Roman" w:eastAsia="Times New Roman" w:hAnsi="Times New Roman"/>
                <w:sz w:val="28"/>
                <w:szCs w:val="20"/>
                <w:lang w:eastAsia="ru-RU"/>
              </w:rPr>
              <w:t>.3</w:t>
            </w:r>
          </w:p>
          <w:p w:rsidR="00D85CCB" w:rsidRPr="00970438"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знания</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Устройство, принцип работы и технические характеристики обслуживаемого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Задания с выбором ответа №1, №2</w:t>
            </w:r>
            <w:r>
              <w:rPr>
                <w:rFonts w:ascii="Times New Roman" w:eastAsia="Times New Roman" w:hAnsi="Times New Roman"/>
                <w:sz w:val="28"/>
                <w:szCs w:val="20"/>
                <w:lang w:eastAsia="ru-RU"/>
              </w:rPr>
              <w:t xml:space="preserve">; </w:t>
            </w:r>
            <w:r w:rsidRPr="007F1262">
              <w:rPr>
                <w:rFonts w:ascii="Times New Roman" w:eastAsia="Times New Roman" w:hAnsi="Times New Roman"/>
                <w:sz w:val="28"/>
                <w:szCs w:val="20"/>
                <w:lang w:eastAsia="ru-RU"/>
              </w:rPr>
              <w:t>задание на установление соответствия №46</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Тепловые технологические схемы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№16,</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открытым ответом №47</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Допустимые отклонения рабочих параметров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Задания с открытым ответом №48, №49, №50</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Порядок вывода оборудования в ремонт и ввода в эксплуатацию, порядок проведения технического обслуживания и осмотра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30</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 (правила органов государственного надзора)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№6</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Правила охраны труда на атомных станциях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10</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Основные правила обеспечения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 xml:space="preserve">Постановления, приказы и другие </w:t>
            </w:r>
            <w:r w:rsidRPr="00EC2144">
              <w:rPr>
                <w:rFonts w:ascii="Times New Roman" w:eastAsia="Times New Roman" w:hAnsi="Times New Roman"/>
                <w:sz w:val="28"/>
                <w:szCs w:val="20"/>
                <w:lang w:eastAsia="ru-RU"/>
              </w:rPr>
              <w:lastRenderedPageBreak/>
              <w:t>руководящие, методические и нормативные документы, касающиеся трудовой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lastRenderedPageBreak/>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lastRenderedPageBreak/>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lastRenderedPageBreak/>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lastRenderedPageBreak/>
              <w:t>Задание с выбором ответа №</w:t>
            </w:r>
            <w:r>
              <w:rPr>
                <w:rFonts w:ascii="Times New Roman" w:eastAsia="Times New Roman" w:hAnsi="Times New Roman"/>
                <w:sz w:val="28"/>
                <w:szCs w:val="20"/>
                <w:lang w:eastAsia="ru-RU"/>
              </w:rPr>
              <w:t>12</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lastRenderedPageBreak/>
              <w:t>Технологические регламенты и производственные инструкции в рамках профессиональной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9422" w:type="dxa"/>
            <w:gridSpan w:val="3"/>
          </w:tcPr>
          <w:p w:rsidR="00D85CCB" w:rsidRPr="000F343B"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К трудовой функции A/0</w:t>
            </w:r>
            <w:r>
              <w:rPr>
                <w:rFonts w:ascii="Times New Roman" w:eastAsia="Times New Roman" w:hAnsi="Times New Roman"/>
                <w:sz w:val="28"/>
                <w:szCs w:val="20"/>
                <w:lang w:eastAsia="ru-RU"/>
              </w:rPr>
              <w:t>3</w:t>
            </w:r>
            <w:r w:rsidRPr="000F343B">
              <w:rPr>
                <w:rFonts w:ascii="Times New Roman" w:eastAsia="Times New Roman" w:hAnsi="Times New Roman"/>
                <w:sz w:val="28"/>
                <w:szCs w:val="20"/>
                <w:lang w:eastAsia="ru-RU"/>
              </w:rPr>
              <w:t>.3</w:t>
            </w:r>
          </w:p>
          <w:p w:rsidR="00D85CCB" w:rsidRPr="00970438"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Производить пуск и останов при выводе в ремонт и вводе в эксплуатацию ДЭС</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20</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Выполнять оперативные переключения на оборудовании, устройствах и технологических системах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31</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Оформлять записи в отчетной оперативной документации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32</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Применять техническую документацию для выполнения возложенных задач</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33</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Применять средства индивидуальной и коллективной защиты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43</w:t>
            </w:r>
          </w:p>
        </w:tc>
      </w:tr>
      <w:tr w:rsidR="00D85CCB" w:rsidRPr="00737D2D" w:rsidTr="0061546F">
        <w:tc>
          <w:tcPr>
            <w:tcW w:w="9422" w:type="dxa"/>
            <w:gridSpan w:val="3"/>
          </w:tcPr>
          <w:p w:rsidR="00D85CCB" w:rsidRPr="000F343B"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К трудовой функции А/0</w:t>
            </w:r>
            <w:r>
              <w:rPr>
                <w:rFonts w:ascii="Times New Roman" w:eastAsia="Times New Roman" w:hAnsi="Times New Roman"/>
                <w:sz w:val="28"/>
                <w:szCs w:val="20"/>
                <w:lang w:eastAsia="ru-RU"/>
              </w:rPr>
              <w:t>4</w:t>
            </w:r>
            <w:r w:rsidRPr="000F343B">
              <w:rPr>
                <w:rFonts w:ascii="Times New Roman" w:eastAsia="Times New Roman" w:hAnsi="Times New Roman"/>
                <w:sz w:val="28"/>
                <w:szCs w:val="20"/>
                <w:lang w:eastAsia="ru-RU"/>
              </w:rPr>
              <w:t>.3</w:t>
            </w:r>
          </w:p>
          <w:p w:rsidR="00D85CCB" w:rsidRPr="00970438" w:rsidRDefault="00D85CCB" w:rsidP="000F343B">
            <w:pPr>
              <w:widowControl w:val="0"/>
              <w:autoSpaceDE w:val="0"/>
              <w:autoSpaceDN w:val="0"/>
              <w:spacing w:after="0" w:line="240" w:lineRule="auto"/>
              <w:jc w:val="center"/>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знания</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Принцип работы и технические характеристики обслуживаемого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Задания с выбо</w:t>
            </w:r>
            <w:r>
              <w:rPr>
                <w:rFonts w:ascii="Times New Roman" w:eastAsia="Times New Roman" w:hAnsi="Times New Roman"/>
                <w:sz w:val="28"/>
                <w:szCs w:val="20"/>
                <w:lang w:eastAsia="ru-RU"/>
              </w:rPr>
              <w:t>ром ответа №1</w:t>
            </w:r>
            <w:r w:rsidRPr="007F1262">
              <w:rPr>
                <w:rFonts w:ascii="Times New Roman" w:eastAsia="Times New Roman" w:hAnsi="Times New Roman"/>
                <w:sz w:val="28"/>
                <w:szCs w:val="20"/>
                <w:lang w:eastAsia="ru-RU"/>
              </w:rPr>
              <w:t>; задание на установление соответствия №46</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t>Тепловые технологические схемы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№16,</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открытым ответом №47</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0F343B">
              <w:rPr>
                <w:rFonts w:ascii="Times New Roman" w:eastAsia="Times New Roman" w:hAnsi="Times New Roman"/>
                <w:sz w:val="28"/>
                <w:szCs w:val="20"/>
                <w:lang w:eastAsia="ru-RU"/>
              </w:rPr>
              <w:lastRenderedPageBreak/>
              <w:t>Допустимые отклонения рабочих параметров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Задания с открытым ответом №48, №49, №50</w:t>
            </w:r>
          </w:p>
        </w:tc>
      </w:tr>
      <w:tr w:rsidR="00D85CCB" w:rsidRPr="00737D2D" w:rsidTr="0061546F">
        <w:tc>
          <w:tcPr>
            <w:tcW w:w="4598" w:type="dxa"/>
          </w:tcPr>
          <w:p w:rsidR="00D85CCB" w:rsidRPr="000F343B"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 (правила органов государственного надзора)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№6</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охраны труда на атомных станциях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10</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Основные правила обеспечения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Постановления, приказы и другие руководящие, методические и нормативные документы, касающиеся трудовой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12</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Технологические регламенты и производственные инструкции в рамках профессиональной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9422" w:type="dxa"/>
            <w:gridSpan w:val="3"/>
          </w:tcPr>
          <w:p w:rsidR="00D85CCB" w:rsidRPr="00BC052E" w:rsidRDefault="00D85CCB" w:rsidP="00BC052E">
            <w:pPr>
              <w:widowControl w:val="0"/>
              <w:autoSpaceDE w:val="0"/>
              <w:autoSpaceDN w:val="0"/>
              <w:spacing w:after="0" w:line="240" w:lineRule="auto"/>
              <w:jc w:val="center"/>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К трудовой функции A/0</w:t>
            </w:r>
            <w:r>
              <w:rPr>
                <w:rFonts w:ascii="Times New Roman" w:eastAsia="Times New Roman" w:hAnsi="Times New Roman"/>
                <w:sz w:val="28"/>
                <w:szCs w:val="20"/>
                <w:lang w:eastAsia="ru-RU"/>
              </w:rPr>
              <w:t>4</w:t>
            </w:r>
            <w:r w:rsidRPr="00BC052E">
              <w:rPr>
                <w:rFonts w:ascii="Times New Roman" w:eastAsia="Times New Roman" w:hAnsi="Times New Roman"/>
                <w:sz w:val="28"/>
                <w:szCs w:val="20"/>
                <w:lang w:eastAsia="ru-RU"/>
              </w:rPr>
              <w:t>.3</w:t>
            </w:r>
          </w:p>
          <w:p w:rsidR="00D85CCB" w:rsidRPr="00970438" w:rsidRDefault="00D85CCB" w:rsidP="00BC052E">
            <w:pPr>
              <w:widowControl w:val="0"/>
              <w:autoSpaceDE w:val="0"/>
              <w:autoSpaceDN w:val="0"/>
              <w:spacing w:after="0" w:line="240" w:lineRule="auto"/>
              <w:jc w:val="center"/>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Контролировать работу обслуживаемого оборудования по показаниям средств измерений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25</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Производить проверку состояния и режимов работы подконтрольного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34</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Анализировать производственную ситуацию в зоне обслуживания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 xml:space="preserve">Неправильный ответ </w:t>
            </w:r>
            <w:r w:rsidRPr="008702F6">
              <w:rPr>
                <w:rFonts w:ascii="Times New Roman" w:eastAsia="Times New Roman" w:hAnsi="Times New Roman"/>
                <w:sz w:val="28"/>
                <w:szCs w:val="20"/>
                <w:lang w:eastAsia="ru-RU"/>
              </w:rPr>
              <w:lastRenderedPageBreak/>
              <w:t>–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lastRenderedPageBreak/>
              <w:t>Раздел 10.1</w:t>
            </w:r>
          </w:p>
          <w:p w:rsidR="00D85CCB" w:rsidRPr="00970438"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34</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Выявлять отклонения от нормального режима работы оборудования и принимать меры к их устранению</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2A5B4C" w:rsidRDefault="00D85CCB" w:rsidP="002A5B4C">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2A5B4C">
              <w:rPr>
                <w:rFonts w:ascii="Times New Roman" w:eastAsia="Times New Roman" w:hAnsi="Times New Roman"/>
                <w:sz w:val="28"/>
                <w:szCs w:val="20"/>
                <w:lang w:eastAsia="ru-RU"/>
              </w:rPr>
              <w:t xml:space="preserve">Задание </w:t>
            </w:r>
            <w:r>
              <w:rPr>
                <w:rFonts w:ascii="Times New Roman" w:eastAsia="Times New Roman" w:hAnsi="Times New Roman"/>
                <w:sz w:val="28"/>
                <w:szCs w:val="20"/>
                <w:lang w:eastAsia="ru-RU"/>
              </w:rPr>
              <w:t>на установление последовательности</w:t>
            </w:r>
            <w:r w:rsidRPr="002A5B4C">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44</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Вести оперативную документацию</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29</w:t>
            </w:r>
            <w:r w:rsidRPr="0036532A">
              <w:rPr>
                <w:rFonts w:ascii="Times New Roman" w:eastAsia="Times New Roman" w:hAnsi="Times New Roman"/>
                <w:sz w:val="28"/>
                <w:szCs w:val="20"/>
                <w:lang w:eastAsia="ru-RU"/>
              </w:rPr>
              <w:t>, №</w:t>
            </w:r>
            <w:r>
              <w:rPr>
                <w:rFonts w:ascii="Times New Roman" w:eastAsia="Times New Roman" w:hAnsi="Times New Roman"/>
                <w:sz w:val="28"/>
                <w:szCs w:val="20"/>
                <w:lang w:eastAsia="ru-RU"/>
              </w:rPr>
              <w:t>32</w:t>
            </w:r>
          </w:p>
        </w:tc>
      </w:tr>
      <w:tr w:rsidR="00D85CCB" w:rsidRPr="00737D2D" w:rsidTr="0061546F">
        <w:tc>
          <w:tcPr>
            <w:tcW w:w="9422" w:type="dxa"/>
            <w:gridSpan w:val="3"/>
          </w:tcPr>
          <w:p w:rsidR="00D85CCB" w:rsidRPr="00BC052E" w:rsidRDefault="00D85CCB" w:rsidP="00BC052E">
            <w:pPr>
              <w:widowControl w:val="0"/>
              <w:autoSpaceDE w:val="0"/>
              <w:autoSpaceDN w:val="0"/>
              <w:spacing w:after="0" w:line="240" w:lineRule="auto"/>
              <w:jc w:val="center"/>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К трудовой функции А/0</w:t>
            </w:r>
            <w:r>
              <w:rPr>
                <w:rFonts w:ascii="Times New Roman" w:eastAsia="Times New Roman" w:hAnsi="Times New Roman"/>
                <w:sz w:val="28"/>
                <w:szCs w:val="20"/>
                <w:lang w:eastAsia="ru-RU"/>
              </w:rPr>
              <w:t>5</w:t>
            </w:r>
            <w:r w:rsidRPr="00BC052E">
              <w:rPr>
                <w:rFonts w:ascii="Times New Roman" w:eastAsia="Times New Roman" w:hAnsi="Times New Roman"/>
                <w:sz w:val="28"/>
                <w:szCs w:val="20"/>
                <w:lang w:eastAsia="ru-RU"/>
              </w:rPr>
              <w:t>.3</w:t>
            </w:r>
          </w:p>
          <w:p w:rsidR="00D85CCB" w:rsidRPr="00970438" w:rsidRDefault="00D85CCB" w:rsidP="00BC052E">
            <w:pPr>
              <w:widowControl w:val="0"/>
              <w:autoSpaceDE w:val="0"/>
              <w:autoSpaceDN w:val="0"/>
              <w:spacing w:after="0" w:line="240" w:lineRule="auto"/>
              <w:jc w:val="center"/>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знания</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Устройство, принцип работы и технические характеристики основного и вспомогательного оборудования дизель-электрической станции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Задания с выбором ответа №1, №2; задание на установление соответствия №46</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Принцип работы средств измерений и принципиальные схемы теплового контроля и автоматики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23</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Допустимые отклонения рабочих параметров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Задания с открытым ответом №48, №49, №50</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Свойства применяемого топлива и продуктов его сгорания, технико-экономические показатели работы оборудования</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EF411B" w:rsidRDefault="00D85CCB" w:rsidP="00EF411B">
            <w:pPr>
              <w:widowControl w:val="0"/>
              <w:autoSpaceDE w:val="0"/>
              <w:autoSpaceDN w:val="0"/>
              <w:spacing w:after="0" w:line="240" w:lineRule="auto"/>
              <w:jc w:val="center"/>
              <w:rPr>
                <w:rFonts w:ascii="Times New Roman" w:eastAsia="Times New Roman" w:hAnsi="Times New Roman"/>
                <w:sz w:val="28"/>
                <w:szCs w:val="20"/>
                <w:lang w:eastAsia="ru-RU"/>
              </w:rPr>
            </w:pPr>
            <w:r w:rsidRPr="00EF411B">
              <w:rPr>
                <w:rFonts w:ascii="Times New Roman" w:eastAsia="Times New Roman" w:hAnsi="Times New Roman"/>
                <w:sz w:val="28"/>
                <w:szCs w:val="20"/>
                <w:lang w:eastAsia="ru-RU"/>
              </w:rPr>
              <w:t>Раздел 10.1</w:t>
            </w:r>
          </w:p>
          <w:p w:rsidR="00D85CCB" w:rsidRPr="00970438" w:rsidRDefault="00D85CCB" w:rsidP="00EF411B">
            <w:pPr>
              <w:widowControl w:val="0"/>
              <w:autoSpaceDE w:val="0"/>
              <w:autoSpaceDN w:val="0"/>
              <w:spacing w:after="0" w:line="240" w:lineRule="auto"/>
              <w:jc w:val="center"/>
              <w:rPr>
                <w:rFonts w:ascii="Times New Roman" w:eastAsia="Times New Roman" w:hAnsi="Times New Roman"/>
                <w:sz w:val="28"/>
                <w:szCs w:val="20"/>
                <w:lang w:eastAsia="ru-RU"/>
              </w:rPr>
            </w:pPr>
            <w:r w:rsidRPr="00EF411B">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49</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Основы теплотехники, механики, электротехники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Задания с выбором ответа №4, №5</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 (правила органов государственного надзора)</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7F126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выбором ответа №6</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lastRenderedPageBreak/>
              <w:t>Порядок действий МДВС при аварийных ситуациях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Задание на установление последовательности №44</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BC052E"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BC052E">
              <w:rPr>
                <w:rFonts w:ascii="Times New Roman" w:eastAsia="Times New Roman" w:hAnsi="Times New Roman"/>
                <w:sz w:val="28"/>
                <w:szCs w:val="20"/>
                <w:lang w:eastAsia="ru-RU"/>
              </w:rPr>
              <w:t>Правила охраны труда на атомных станциях</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10</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Основные правила обеспечения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Постановления, приказы и другие руководящие, методические и нормативные документы, касающиеся трудовой деятельности МДВС</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12</w:t>
            </w:r>
          </w:p>
        </w:tc>
      </w:tr>
      <w:tr w:rsidR="00D85CCB" w:rsidRPr="00737D2D" w:rsidTr="0061546F">
        <w:tc>
          <w:tcPr>
            <w:tcW w:w="4598" w:type="dxa"/>
          </w:tcPr>
          <w:p w:rsidR="00D85CCB" w:rsidRPr="00EC2144"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EC2144">
              <w:rPr>
                <w:rFonts w:ascii="Times New Roman" w:eastAsia="Times New Roman" w:hAnsi="Times New Roman"/>
                <w:sz w:val="28"/>
                <w:szCs w:val="20"/>
                <w:lang w:eastAsia="ru-RU"/>
              </w:rPr>
              <w:t>Технологические регламенты и производственные инструкции в рамках профессиональной деятельности</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9422" w:type="dxa"/>
            <w:gridSpan w:val="3"/>
          </w:tcPr>
          <w:p w:rsidR="00D85CCB" w:rsidRPr="00577CE3"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К трудовой функции A/0</w:t>
            </w:r>
            <w:r>
              <w:rPr>
                <w:rFonts w:ascii="Times New Roman" w:eastAsia="Times New Roman" w:hAnsi="Times New Roman"/>
                <w:sz w:val="28"/>
                <w:szCs w:val="20"/>
                <w:lang w:eastAsia="ru-RU"/>
              </w:rPr>
              <w:t>5</w:t>
            </w:r>
            <w:r w:rsidRPr="00577CE3">
              <w:rPr>
                <w:rFonts w:ascii="Times New Roman" w:eastAsia="Times New Roman" w:hAnsi="Times New Roman"/>
                <w:sz w:val="28"/>
                <w:szCs w:val="20"/>
                <w:lang w:eastAsia="ru-RU"/>
              </w:rPr>
              <w:t>.3</w:t>
            </w:r>
          </w:p>
          <w:p w:rsidR="00D85CCB" w:rsidRPr="00970438"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Контролировать техническую исправность оборудования</w:t>
            </w:r>
          </w:p>
        </w:tc>
        <w:tc>
          <w:tcPr>
            <w:tcW w:w="2694"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Правильный ответ – 1 балл</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Неправильный ответ – 0 баллов</w:t>
            </w:r>
          </w:p>
        </w:tc>
        <w:tc>
          <w:tcPr>
            <w:tcW w:w="2130"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Раздел 10.1</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34</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Анализировать изменения эксплуатационных состояний оборудования ДЭС</w:t>
            </w:r>
          </w:p>
        </w:tc>
        <w:tc>
          <w:tcPr>
            <w:tcW w:w="2694"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Правильный ответ – 1 балл</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Неправильный ответ – 0 баллов</w:t>
            </w:r>
          </w:p>
        </w:tc>
        <w:tc>
          <w:tcPr>
            <w:tcW w:w="2130"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Раздел 10.1</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41</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Анализировать данные измерений параметров</w:t>
            </w:r>
          </w:p>
        </w:tc>
        <w:tc>
          <w:tcPr>
            <w:tcW w:w="2694"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Правильный ответ – 1 балл</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Неправильный ответ – 0 баллов</w:t>
            </w:r>
          </w:p>
        </w:tc>
        <w:tc>
          <w:tcPr>
            <w:tcW w:w="2130"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Раздел 10.1</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41</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Производить проверки и опробования технологической, аварийной и пожарной сигнализации, технологи</w:t>
            </w:r>
            <w:r w:rsidRPr="00577CE3">
              <w:rPr>
                <w:rFonts w:ascii="Times New Roman" w:eastAsia="Times New Roman" w:hAnsi="Times New Roman"/>
                <w:sz w:val="28"/>
                <w:szCs w:val="20"/>
                <w:lang w:eastAsia="ru-RU"/>
              </w:rPr>
              <w:lastRenderedPageBreak/>
              <w:t>ческих защит, аварийного включения резерва и блокировок</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lastRenderedPageBreak/>
              <w:t>Правильный ответ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35</w:t>
            </w:r>
          </w:p>
        </w:tc>
      </w:tr>
      <w:tr w:rsidR="00D85CCB" w:rsidRPr="00737D2D" w:rsidTr="0061546F">
        <w:tc>
          <w:tcPr>
            <w:tcW w:w="9422" w:type="dxa"/>
            <w:gridSpan w:val="3"/>
          </w:tcPr>
          <w:p w:rsidR="00D85CCB" w:rsidRPr="00577CE3"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К трудовой функции А/0</w:t>
            </w:r>
            <w:r>
              <w:rPr>
                <w:rFonts w:ascii="Times New Roman" w:eastAsia="Times New Roman" w:hAnsi="Times New Roman"/>
                <w:sz w:val="28"/>
                <w:szCs w:val="20"/>
                <w:lang w:eastAsia="ru-RU"/>
              </w:rPr>
              <w:t>6</w:t>
            </w:r>
            <w:r w:rsidRPr="00577CE3">
              <w:rPr>
                <w:rFonts w:ascii="Times New Roman" w:eastAsia="Times New Roman" w:hAnsi="Times New Roman"/>
                <w:sz w:val="28"/>
                <w:szCs w:val="20"/>
                <w:lang w:eastAsia="ru-RU"/>
              </w:rPr>
              <w:t>.3</w:t>
            </w:r>
          </w:p>
          <w:p w:rsidR="00D85CCB" w:rsidRPr="00970438"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знания</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Порядок действий во внештатных ситуациях</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36</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Инструкции по ликвидации нарушений в работе технологического оборудования</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36532A"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Раздел 10.1</w:t>
            </w:r>
          </w:p>
          <w:p w:rsidR="00D85CCB" w:rsidRPr="00970438" w:rsidRDefault="00D85CCB" w:rsidP="0036532A">
            <w:pPr>
              <w:widowControl w:val="0"/>
              <w:autoSpaceDE w:val="0"/>
              <w:autoSpaceDN w:val="0"/>
              <w:spacing w:after="0" w:line="240" w:lineRule="auto"/>
              <w:jc w:val="center"/>
              <w:rPr>
                <w:rFonts w:ascii="Times New Roman" w:eastAsia="Times New Roman" w:hAnsi="Times New Roman"/>
                <w:sz w:val="28"/>
                <w:szCs w:val="20"/>
                <w:lang w:eastAsia="ru-RU"/>
              </w:rPr>
            </w:pPr>
            <w:r w:rsidRPr="0036532A">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37</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Рабочие технологические регламенты безопасной эксплуатации энергоблоков</w:t>
            </w:r>
          </w:p>
        </w:tc>
        <w:tc>
          <w:tcPr>
            <w:tcW w:w="2694" w:type="dxa"/>
          </w:tcPr>
          <w:p w:rsidR="00D85CCB" w:rsidRPr="008702F6"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13</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Правила и нормы безопасности в атомной энергетике в рамках профессиональной деятельности</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38</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Основные правила обеспечения эксплуатации атомных станций</w:t>
            </w:r>
          </w:p>
        </w:tc>
        <w:tc>
          <w:tcPr>
            <w:tcW w:w="2694" w:type="dxa"/>
          </w:tcPr>
          <w:p w:rsidR="00D85CCB" w:rsidRPr="008702F6"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 1 балл</w:t>
            </w:r>
          </w:p>
          <w:p w:rsidR="00D85CCB" w:rsidRPr="00970438"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11</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Характер и степень влияния деятельности МДВС на безопасность эксплуатации АС</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39</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Правила пожарной безопасности при эксплуатации атомных станций</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BE1452"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Раздел 10.1</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BE1452">
              <w:rPr>
                <w:rFonts w:ascii="Times New Roman" w:eastAsia="Times New Roman" w:hAnsi="Times New Roman"/>
                <w:sz w:val="28"/>
                <w:szCs w:val="20"/>
                <w:lang w:eastAsia="ru-RU"/>
              </w:rPr>
              <w:t>Задания с выбором ответа №</w:t>
            </w:r>
            <w:r>
              <w:rPr>
                <w:rFonts w:ascii="Times New Roman" w:eastAsia="Times New Roman" w:hAnsi="Times New Roman"/>
                <w:sz w:val="28"/>
                <w:szCs w:val="20"/>
                <w:lang w:eastAsia="ru-RU"/>
              </w:rPr>
              <w:t>7</w:t>
            </w:r>
            <w:r w:rsidRPr="00BE1452">
              <w:rPr>
                <w:rFonts w:ascii="Times New Roman" w:eastAsia="Times New Roman" w:hAnsi="Times New Roman"/>
                <w:sz w:val="28"/>
                <w:szCs w:val="20"/>
                <w:lang w:eastAsia="ru-RU"/>
              </w:rPr>
              <w:t>, №</w:t>
            </w:r>
            <w:r>
              <w:rPr>
                <w:rFonts w:ascii="Times New Roman" w:eastAsia="Times New Roman" w:hAnsi="Times New Roman"/>
                <w:sz w:val="28"/>
                <w:szCs w:val="20"/>
                <w:lang w:eastAsia="ru-RU"/>
              </w:rPr>
              <w:t>8</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Правила техники безопасности на атомных станциях</w:t>
            </w:r>
          </w:p>
        </w:tc>
        <w:tc>
          <w:tcPr>
            <w:tcW w:w="2694" w:type="dxa"/>
          </w:tcPr>
          <w:p w:rsidR="00D85CCB" w:rsidRPr="007B4F2F"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7B4F2F">
            <w:pPr>
              <w:widowControl w:val="0"/>
              <w:autoSpaceDE w:val="0"/>
              <w:autoSpaceDN w:val="0"/>
              <w:spacing w:after="0" w:line="240" w:lineRule="auto"/>
              <w:jc w:val="center"/>
              <w:rPr>
                <w:rFonts w:ascii="Times New Roman" w:eastAsia="Times New Roman" w:hAnsi="Times New Roman"/>
                <w:sz w:val="28"/>
                <w:szCs w:val="20"/>
                <w:lang w:eastAsia="ru-RU"/>
              </w:rPr>
            </w:pPr>
            <w:r w:rsidRPr="007B4F2F">
              <w:rPr>
                <w:rFonts w:ascii="Times New Roman" w:eastAsia="Times New Roman" w:hAnsi="Times New Roman"/>
                <w:sz w:val="28"/>
                <w:szCs w:val="20"/>
                <w:lang w:eastAsia="ru-RU"/>
              </w:rPr>
              <w:t>Неправильный ответ – 0 баллов</w:t>
            </w:r>
          </w:p>
        </w:tc>
        <w:tc>
          <w:tcPr>
            <w:tcW w:w="2130" w:type="dxa"/>
          </w:tcPr>
          <w:p w:rsidR="00D85CCB" w:rsidRPr="007F1262"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Раздел 10.1</w:t>
            </w:r>
          </w:p>
          <w:p w:rsidR="00D85CCB" w:rsidRPr="00970438" w:rsidRDefault="00D85CCB" w:rsidP="001F3382">
            <w:pPr>
              <w:widowControl w:val="0"/>
              <w:autoSpaceDE w:val="0"/>
              <w:autoSpaceDN w:val="0"/>
              <w:spacing w:after="0" w:line="240" w:lineRule="auto"/>
              <w:jc w:val="center"/>
              <w:rPr>
                <w:rFonts w:ascii="Times New Roman" w:eastAsia="Times New Roman" w:hAnsi="Times New Roman"/>
                <w:sz w:val="28"/>
                <w:szCs w:val="20"/>
                <w:lang w:eastAsia="ru-RU"/>
              </w:rPr>
            </w:pPr>
            <w:r w:rsidRPr="007F1262">
              <w:rPr>
                <w:rFonts w:ascii="Times New Roman" w:eastAsia="Times New Roman" w:hAnsi="Times New Roman"/>
                <w:sz w:val="28"/>
                <w:szCs w:val="20"/>
                <w:lang w:eastAsia="ru-RU"/>
              </w:rPr>
              <w:t>Задание с выбо</w:t>
            </w:r>
            <w:r>
              <w:rPr>
                <w:rFonts w:ascii="Times New Roman" w:eastAsia="Times New Roman" w:hAnsi="Times New Roman"/>
                <w:sz w:val="28"/>
                <w:szCs w:val="20"/>
                <w:lang w:eastAsia="ru-RU"/>
              </w:rPr>
              <w:t>ром ответа №10, №11</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Постановления, приказы и другие руководящие, методические и нормативные документы, касающиеся выполнения трудовой функции</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CF0C76"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Раздел 10.1</w:t>
            </w:r>
          </w:p>
          <w:p w:rsidR="00D85CCB" w:rsidRPr="00970438" w:rsidRDefault="00D85CCB" w:rsidP="00CF0C76">
            <w:pPr>
              <w:widowControl w:val="0"/>
              <w:autoSpaceDE w:val="0"/>
              <w:autoSpaceDN w:val="0"/>
              <w:spacing w:after="0" w:line="240" w:lineRule="auto"/>
              <w:jc w:val="center"/>
              <w:rPr>
                <w:rFonts w:ascii="Times New Roman" w:eastAsia="Times New Roman" w:hAnsi="Times New Roman"/>
                <w:sz w:val="28"/>
                <w:szCs w:val="20"/>
                <w:lang w:eastAsia="ru-RU"/>
              </w:rPr>
            </w:pPr>
            <w:r w:rsidRPr="00CF0C76">
              <w:rPr>
                <w:rFonts w:ascii="Times New Roman" w:eastAsia="Times New Roman" w:hAnsi="Times New Roman"/>
                <w:sz w:val="28"/>
                <w:szCs w:val="20"/>
                <w:lang w:eastAsia="ru-RU"/>
              </w:rPr>
              <w:t>Задание с выбором ответа №12</w:t>
            </w:r>
          </w:p>
        </w:tc>
      </w:tr>
      <w:tr w:rsidR="00D85CCB" w:rsidRPr="00737D2D" w:rsidTr="0061546F">
        <w:tc>
          <w:tcPr>
            <w:tcW w:w="9422" w:type="dxa"/>
            <w:gridSpan w:val="3"/>
          </w:tcPr>
          <w:p w:rsidR="00D85CCB" w:rsidRPr="00577CE3"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К трудовой функции A/0</w:t>
            </w:r>
            <w:r>
              <w:rPr>
                <w:rFonts w:ascii="Times New Roman" w:eastAsia="Times New Roman" w:hAnsi="Times New Roman"/>
                <w:sz w:val="28"/>
                <w:szCs w:val="20"/>
                <w:lang w:eastAsia="ru-RU"/>
              </w:rPr>
              <w:t>6</w:t>
            </w:r>
            <w:r w:rsidRPr="00577CE3">
              <w:rPr>
                <w:rFonts w:ascii="Times New Roman" w:eastAsia="Times New Roman" w:hAnsi="Times New Roman"/>
                <w:sz w:val="28"/>
                <w:szCs w:val="20"/>
                <w:lang w:eastAsia="ru-RU"/>
              </w:rPr>
              <w:t>.3</w:t>
            </w:r>
          </w:p>
          <w:p w:rsidR="00D85CCB" w:rsidRPr="00970438" w:rsidRDefault="00D85CCB" w:rsidP="00577CE3">
            <w:pPr>
              <w:widowControl w:val="0"/>
              <w:autoSpaceDE w:val="0"/>
              <w:autoSpaceDN w:val="0"/>
              <w:spacing w:after="0" w:line="240" w:lineRule="auto"/>
              <w:jc w:val="center"/>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умения</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lastRenderedPageBreak/>
              <w:t>Производить переключения на обслуживаемом оборудовании в нестационарных режимах</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40</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Анализировать параметры безопасной эксплуатации по показаниям средств измерений и контроля</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24</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Производить ремонт неисправных элементов закрепленного оборудования, не требующих привлечения ремонтного персонала</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41</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Документировать отказы оборудования, принятые команды, выполняемые операции в хронологической последовательности</w:t>
            </w:r>
          </w:p>
        </w:tc>
        <w:tc>
          <w:tcPr>
            <w:tcW w:w="2694" w:type="dxa"/>
          </w:tcPr>
          <w:p w:rsidR="00D85CCB" w:rsidRPr="000C6A92"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Правильный ответ – 1 балл</w:t>
            </w:r>
          </w:p>
          <w:p w:rsidR="00D85CCB" w:rsidRPr="00970438" w:rsidRDefault="00D85CCB" w:rsidP="000C6A92">
            <w:pPr>
              <w:widowControl w:val="0"/>
              <w:autoSpaceDE w:val="0"/>
              <w:autoSpaceDN w:val="0"/>
              <w:spacing w:after="0" w:line="240" w:lineRule="auto"/>
              <w:jc w:val="center"/>
              <w:rPr>
                <w:rFonts w:ascii="Times New Roman" w:eastAsia="Times New Roman" w:hAnsi="Times New Roman"/>
                <w:sz w:val="28"/>
                <w:szCs w:val="20"/>
                <w:lang w:eastAsia="ru-RU"/>
              </w:rPr>
            </w:pPr>
            <w:r w:rsidRPr="000C6A92">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Задание с выбором ответа №</w:t>
            </w:r>
            <w:r>
              <w:rPr>
                <w:rFonts w:ascii="Times New Roman" w:eastAsia="Times New Roman" w:hAnsi="Times New Roman"/>
                <w:sz w:val="28"/>
                <w:szCs w:val="20"/>
                <w:lang w:eastAsia="ru-RU"/>
              </w:rPr>
              <w:t>42</w:t>
            </w:r>
          </w:p>
        </w:tc>
      </w:tr>
      <w:tr w:rsidR="00D85CCB" w:rsidRPr="00737D2D" w:rsidTr="0061546F">
        <w:tc>
          <w:tcPr>
            <w:tcW w:w="4598" w:type="dxa"/>
          </w:tcPr>
          <w:p w:rsidR="00D85CCB" w:rsidRPr="00577CE3" w:rsidRDefault="00D85CCB" w:rsidP="0076795C">
            <w:pPr>
              <w:widowControl w:val="0"/>
              <w:autoSpaceDE w:val="0"/>
              <w:autoSpaceDN w:val="0"/>
              <w:spacing w:after="0" w:line="240" w:lineRule="auto"/>
              <w:rPr>
                <w:rFonts w:ascii="Times New Roman" w:eastAsia="Times New Roman" w:hAnsi="Times New Roman"/>
                <w:sz w:val="28"/>
                <w:szCs w:val="20"/>
                <w:lang w:eastAsia="ru-RU"/>
              </w:rPr>
            </w:pPr>
            <w:r w:rsidRPr="00577CE3">
              <w:rPr>
                <w:rFonts w:ascii="Times New Roman" w:eastAsia="Times New Roman" w:hAnsi="Times New Roman"/>
                <w:sz w:val="28"/>
                <w:szCs w:val="20"/>
                <w:lang w:eastAsia="ru-RU"/>
              </w:rPr>
              <w:t>Пользоваться первичными средствами пожаротушения и средствами индивидуальной защиты</w:t>
            </w:r>
          </w:p>
        </w:tc>
        <w:tc>
          <w:tcPr>
            <w:tcW w:w="2694" w:type="dxa"/>
          </w:tcPr>
          <w:p w:rsidR="00D85CCB" w:rsidRPr="008702F6"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Правильный ответ по каждому вопросу – 1 балл</w:t>
            </w:r>
          </w:p>
          <w:p w:rsidR="00D85CCB" w:rsidRPr="00970438" w:rsidRDefault="00D85CCB" w:rsidP="008702F6">
            <w:pPr>
              <w:widowControl w:val="0"/>
              <w:autoSpaceDE w:val="0"/>
              <w:autoSpaceDN w:val="0"/>
              <w:spacing w:after="0" w:line="240" w:lineRule="auto"/>
              <w:jc w:val="center"/>
              <w:rPr>
                <w:rFonts w:ascii="Times New Roman" w:eastAsia="Times New Roman" w:hAnsi="Times New Roman"/>
                <w:sz w:val="28"/>
                <w:szCs w:val="20"/>
                <w:lang w:eastAsia="ru-RU"/>
              </w:rPr>
            </w:pPr>
            <w:r w:rsidRPr="008702F6">
              <w:rPr>
                <w:rFonts w:ascii="Times New Roman" w:eastAsia="Times New Roman" w:hAnsi="Times New Roman"/>
                <w:sz w:val="28"/>
                <w:szCs w:val="20"/>
                <w:lang w:eastAsia="ru-RU"/>
              </w:rPr>
              <w:t>Неправильный ответ – 0 баллов</w:t>
            </w:r>
          </w:p>
        </w:tc>
        <w:tc>
          <w:tcPr>
            <w:tcW w:w="2130" w:type="dxa"/>
          </w:tcPr>
          <w:p w:rsidR="00D85CCB" w:rsidRPr="009E502F"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Раздел 10.1</w:t>
            </w:r>
          </w:p>
          <w:p w:rsidR="00D85CCB" w:rsidRPr="00970438" w:rsidRDefault="00D85CCB" w:rsidP="009E502F">
            <w:pPr>
              <w:widowControl w:val="0"/>
              <w:autoSpaceDE w:val="0"/>
              <w:autoSpaceDN w:val="0"/>
              <w:spacing w:after="0" w:line="240" w:lineRule="auto"/>
              <w:jc w:val="center"/>
              <w:rPr>
                <w:rFonts w:ascii="Times New Roman" w:eastAsia="Times New Roman" w:hAnsi="Times New Roman"/>
                <w:sz w:val="28"/>
                <w:szCs w:val="20"/>
                <w:lang w:eastAsia="ru-RU"/>
              </w:rPr>
            </w:pPr>
            <w:r w:rsidRPr="009E502F">
              <w:rPr>
                <w:rFonts w:ascii="Times New Roman" w:eastAsia="Times New Roman" w:hAnsi="Times New Roman"/>
                <w:sz w:val="28"/>
                <w:szCs w:val="20"/>
                <w:lang w:eastAsia="ru-RU"/>
              </w:rPr>
              <w:t>Задания с выбором ответа №7, №</w:t>
            </w:r>
            <w:r>
              <w:rPr>
                <w:rFonts w:ascii="Times New Roman" w:eastAsia="Times New Roman" w:hAnsi="Times New Roman"/>
                <w:sz w:val="28"/>
                <w:szCs w:val="20"/>
                <w:lang w:eastAsia="ru-RU"/>
              </w:rPr>
              <w:t>9</w:t>
            </w:r>
          </w:p>
        </w:tc>
      </w:tr>
    </w:tbl>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Общая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информация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структуре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заданий</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для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профессионального экзамена: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выбором </w:t>
      </w:r>
      <w:r w:rsidRPr="007F1D46">
        <w:rPr>
          <w:rFonts w:ascii="Times New Roman" w:eastAsia="Times New Roman" w:hAnsi="Times New Roman"/>
          <w:sz w:val="28"/>
          <w:szCs w:val="28"/>
          <w:lang w:eastAsia="ru-RU"/>
        </w:rPr>
        <w:t xml:space="preserve">ответа: </w:t>
      </w:r>
      <w:r w:rsidR="00753620" w:rsidRPr="00753620">
        <w:rPr>
          <w:rFonts w:ascii="Times New Roman" w:eastAsia="Times New Roman" w:hAnsi="Times New Roman"/>
          <w:sz w:val="28"/>
          <w:szCs w:val="28"/>
          <w:lang w:eastAsia="ru-RU"/>
        </w:rPr>
        <w:t>43</w:t>
      </w:r>
      <w:r w:rsidRPr="007F1D46">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открытым ответом: </w:t>
      </w:r>
      <w:r w:rsidR="00753620" w:rsidRPr="00753620">
        <w:rPr>
          <w:rFonts w:ascii="Times New Roman" w:eastAsia="Times New Roman" w:hAnsi="Times New Roman"/>
          <w:sz w:val="28"/>
          <w:szCs w:val="28"/>
          <w:lang w:eastAsia="ru-RU"/>
        </w:rPr>
        <w:t>4</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соответ</w:t>
      </w:r>
      <w:r>
        <w:rPr>
          <w:rFonts w:ascii="Times New Roman" w:eastAsia="Times New Roman" w:hAnsi="Times New Roman"/>
          <w:sz w:val="28"/>
          <w:szCs w:val="28"/>
          <w:lang w:eastAsia="ru-RU"/>
        </w:rPr>
        <w:t>ствия</w:t>
      </w:r>
      <w:r w:rsidRPr="00753620">
        <w:rPr>
          <w:rFonts w:ascii="Times New Roman" w:eastAsia="Times New Roman" w:hAnsi="Times New Roman"/>
          <w:sz w:val="28"/>
          <w:szCs w:val="28"/>
          <w:lang w:eastAsia="ru-RU"/>
        </w:rPr>
        <w:t xml:space="preserve">: </w:t>
      </w:r>
      <w:r w:rsidR="00753620" w:rsidRPr="00753620">
        <w:rPr>
          <w:rFonts w:ascii="Times New Roman" w:eastAsia="Times New Roman" w:hAnsi="Times New Roman"/>
          <w:sz w:val="28"/>
          <w:szCs w:val="28"/>
          <w:lang w:eastAsia="ru-RU"/>
        </w:rPr>
        <w:t>2</w:t>
      </w:r>
      <w:r w:rsidRPr="00753620">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последовательност</w:t>
      </w:r>
      <w:r w:rsidR="00E1606B">
        <w:rPr>
          <w:rFonts w:ascii="Times New Roman" w:eastAsia="Times New Roman" w:hAnsi="Times New Roman"/>
          <w:sz w:val="28"/>
          <w:szCs w:val="28"/>
          <w:lang w:eastAsia="ru-RU"/>
        </w:rPr>
        <w:t xml:space="preserve">и: </w:t>
      </w:r>
      <w:r w:rsidR="00B029A4" w:rsidRPr="00753620">
        <w:rPr>
          <w:rFonts w:ascii="Times New Roman" w:eastAsia="Times New Roman" w:hAnsi="Times New Roman"/>
          <w:sz w:val="28"/>
          <w:szCs w:val="28"/>
          <w:lang w:eastAsia="ru-RU"/>
        </w:rPr>
        <w:t>1</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время выполнения заданий для теоретического</w:t>
      </w:r>
      <w:r>
        <w:rPr>
          <w:rFonts w:ascii="Times New Roman" w:eastAsia="Times New Roman" w:hAnsi="Times New Roman"/>
          <w:sz w:val="28"/>
          <w:szCs w:val="28"/>
          <w:lang w:eastAsia="ru-RU"/>
        </w:rPr>
        <w:t xml:space="preserve"> этапа экзамена: </w:t>
      </w:r>
      <w:r w:rsidR="00364306" w:rsidRPr="00364306">
        <w:rPr>
          <w:rFonts w:ascii="Times New Roman" w:eastAsia="Times New Roman" w:hAnsi="Times New Roman"/>
          <w:sz w:val="28"/>
          <w:szCs w:val="28"/>
          <w:lang w:eastAsia="ru-RU"/>
        </w:rPr>
        <w:t>1 час</w:t>
      </w:r>
      <w:r w:rsidR="00753620" w:rsidRPr="00364306">
        <w:rPr>
          <w:rFonts w:ascii="Times New Roman" w:eastAsia="Times New Roman" w:hAnsi="Times New Roman"/>
          <w:sz w:val="28"/>
          <w:szCs w:val="28"/>
          <w:lang w:eastAsia="ru-RU"/>
        </w:rPr>
        <w:t xml:space="preserve"> 30 мин</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4906DC"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664"/>
        <w:gridCol w:w="2160"/>
      </w:tblGrid>
      <w:tr w:rsidR="00D063B0" w:rsidRPr="00D90737" w:rsidTr="00F63444">
        <w:tc>
          <w:tcPr>
            <w:tcW w:w="4598"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2664" w:type="dxa"/>
          </w:tcPr>
          <w:p w:rsidR="006C08AD"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 xml:space="preserve">Критерии оценки </w:t>
            </w:r>
          </w:p>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квалификации</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Тип и № задания</w:t>
            </w:r>
          </w:p>
        </w:tc>
      </w:tr>
      <w:tr w:rsidR="00D063B0" w:rsidRPr="00D90737" w:rsidTr="00F63444">
        <w:tc>
          <w:tcPr>
            <w:tcW w:w="4598"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1</w:t>
            </w:r>
          </w:p>
        </w:tc>
        <w:tc>
          <w:tcPr>
            <w:tcW w:w="2664"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2</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3</w:t>
            </w:r>
          </w:p>
        </w:tc>
      </w:tr>
      <w:tr w:rsidR="00A906AE" w:rsidRPr="00D90737" w:rsidTr="00F63444">
        <w:tc>
          <w:tcPr>
            <w:tcW w:w="4598" w:type="dxa"/>
          </w:tcPr>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sidRPr="00DE09E2">
              <w:rPr>
                <w:rFonts w:ascii="Times New Roman" w:eastAsia="Times New Roman" w:hAnsi="Times New Roman"/>
                <w:sz w:val="28"/>
                <w:szCs w:val="28"/>
                <w:lang w:eastAsia="ru-RU"/>
              </w:rPr>
              <w:t>A/01.3</w:t>
            </w:r>
            <w:r w:rsidRPr="00DE09E2">
              <w:rPr>
                <w:rFonts w:asciiTheme="minorHAnsi" w:eastAsiaTheme="minorEastAsia" w:hAnsiTheme="minorHAnsi" w:cstheme="minorBidi"/>
                <w:lang w:eastAsia="ru-RU"/>
              </w:rPr>
              <w:t xml:space="preserve"> </w:t>
            </w:r>
            <w:r w:rsidRPr="00DE09E2">
              <w:rPr>
                <w:rFonts w:ascii="Times New Roman" w:eastAsia="Times New Roman" w:hAnsi="Times New Roman"/>
                <w:sz w:val="28"/>
                <w:szCs w:val="28"/>
                <w:lang w:eastAsia="ru-RU"/>
              </w:rPr>
              <w:t>Контроль технической исправности оборудования в зоне обслуживания путем обхода</w:t>
            </w:r>
            <w:r>
              <w:rPr>
                <w:rFonts w:ascii="Times New Roman" w:eastAsia="Times New Roman" w:hAnsi="Times New Roman"/>
                <w:sz w:val="28"/>
                <w:szCs w:val="28"/>
                <w:lang w:eastAsia="ru-RU"/>
              </w:rPr>
              <w:t>:</w:t>
            </w:r>
          </w:p>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о</w:t>
            </w:r>
            <w:r w:rsidRPr="00DE09E2">
              <w:rPr>
                <w:rFonts w:ascii="Times New Roman" w:eastAsia="Times New Roman" w:hAnsi="Times New Roman"/>
                <w:sz w:val="28"/>
                <w:szCs w:val="28"/>
                <w:lang w:eastAsia="ru-RU"/>
              </w:rPr>
              <w:t>бход обслуживаемого оборудования, закрепленных помещений в соответствии с маршрутными картами</w:t>
            </w:r>
            <w:r>
              <w:rPr>
                <w:rFonts w:ascii="Times New Roman" w:eastAsia="Times New Roman" w:hAnsi="Times New Roman"/>
                <w:sz w:val="28"/>
                <w:szCs w:val="28"/>
                <w:lang w:eastAsia="ru-RU"/>
              </w:rPr>
              <w:t>;</w:t>
            </w:r>
          </w:p>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w:t>
            </w:r>
            <w:r w:rsidRPr="00DE09E2">
              <w:rPr>
                <w:rFonts w:ascii="Times New Roman" w:eastAsia="Times New Roman" w:hAnsi="Times New Roman"/>
                <w:sz w:val="28"/>
                <w:szCs w:val="28"/>
                <w:lang w:eastAsia="ru-RU"/>
              </w:rPr>
              <w:t>иксация результатов обхода в оперативном журнале</w:t>
            </w:r>
            <w:r>
              <w:rPr>
                <w:rFonts w:ascii="Times New Roman" w:eastAsia="Times New Roman" w:hAnsi="Times New Roman"/>
                <w:sz w:val="28"/>
                <w:szCs w:val="28"/>
                <w:lang w:eastAsia="ru-RU"/>
              </w:rPr>
              <w:t>;</w:t>
            </w:r>
          </w:p>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w:t>
            </w:r>
            <w:r w:rsidRPr="00DE09E2">
              <w:rPr>
                <w:rFonts w:ascii="Times New Roman" w:eastAsia="Times New Roman" w:hAnsi="Times New Roman"/>
                <w:sz w:val="28"/>
                <w:szCs w:val="28"/>
                <w:lang w:eastAsia="ru-RU"/>
              </w:rPr>
              <w:t>ведомление вышестоящего оперативного персонала о состоянии оборудования, об отклонениях от нормального режима работы и принятие мер к их устранению</w:t>
            </w:r>
            <w:r>
              <w:rPr>
                <w:rFonts w:ascii="Times New Roman" w:eastAsia="Times New Roman" w:hAnsi="Times New Roman"/>
                <w:sz w:val="28"/>
                <w:szCs w:val="28"/>
                <w:lang w:eastAsia="ru-RU"/>
              </w:rPr>
              <w:t>;</w:t>
            </w:r>
          </w:p>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w:t>
            </w:r>
            <w:r w:rsidRPr="00DE09E2">
              <w:rPr>
                <w:rFonts w:ascii="Times New Roman" w:eastAsia="Times New Roman" w:hAnsi="Times New Roman"/>
                <w:sz w:val="28"/>
                <w:szCs w:val="28"/>
                <w:lang w:eastAsia="ru-RU"/>
              </w:rPr>
              <w:t>бходы и наружные осмотры участка хранения дизельного топлива с контролем уровня в промежуточном резервуаре</w:t>
            </w:r>
            <w:r>
              <w:rPr>
                <w:rFonts w:ascii="Times New Roman" w:eastAsia="Times New Roman" w:hAnsi="Times New Roman"/>
                <w:sz w:val="28"/>
                <w:szCs w:val="28"/>
                <w:lang w:eastAsia="ru-RU"/>
              </w:rPr>
              <w:t>;</w:t>
            </w:r>
          </w:p>
          <w:p w:rsidR="00BE0899"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w:t>
            </w:r>
            <w:r w:rsidRPr="00DE09E2">
              <w:rPr>
                <w:rFonts w:ascii="Times New Roman" w:eastAsia="Times New Roman" w:hAnsi="Times New Roman"/>
                <w:sz w:val="28"/>
                <w:szCs w:val="28"/>
                <w:lang w:eastAsia="ru-RU"/>
              </w:rPr>
              <w:t>роверка рабочего и аварийного освещения с отражением их состояния в оперативном журнале</w:t>
            </w:r>
            <w:r>
              <w:rPr>
                <w:rFonts w:ascii="Times New Roman" w:eastAsia="Times New Roman" w:hAnsi="Times New Roman"/>
                <w:sz w:val="28"/>
                <w:szCs w:val="28"/>
                <w:lang w:eastAsia="ru-RU"/>
              </w:rPr>
              <w:t>;</w:t>
            </w:r>
          </w:p>
          <w:p w:rsidR="00A906AE" w:rsidRPr="00D90737" w:rsidRDefault="00BE0899" w:rsidP="00B53EE3">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е</w:t>
            </w:r>
            <w:r w:rsidRPr="00DE09E2">
              <w:rPr>
                <w:rFonts w:ascii="Times New Roman" w:eastAsia="Times New Roman" w:hAnsi="Times New Roman"/>
                <w:sz w:val="28"/>
                <w:szCs w:val="28"/>
                <w:lang w:eastAsia="ru-RU"/>
              </w:rPr>
              <w:t>жесменный контроль наличия, исправности и сроков проверок штатных первичных средств пожаротушения</w:t>
            </w:r>
          </w:p>
        </w:tc>
        <w:tc>
          <w:tcPr>
            <w:tcW w:w="2664" w:type="dxa"/>
          </w:tcPr>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lastRenderedPageBreak/>
              <w:t>Общее количество</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 набранных</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по заданию №</w:t>
            </w:r>
            <w:r>
              <w:rPr>
                <w:rFonts w:ascii="Times New Roman" w:eastAsia="Times New Roman" w:hAnsi="Times New Roman"/>
                <w:sz w:val="28"/>
                <w:szCs w:val="28"/>
                <w:lang w:eastAsia="ru-RU"/>
              </w:rPr>
              <w:t>1</w:t>
            </w:r>
            <w:r w:rsidRPr="00F63444">
              <w:rPr>
                <w:rFonts w:ascii="Times New Roman" w:eastAsia="Times New Roman" w:hAnsi="Times New Roman"/>
                <w:sz w:val="28"/>
                <w:szCs w:val="28"/>
                <w:lang w:eastAsia="ru-RU"/>
              </w:rPr>
              <w:t xml:space="preserve"> для</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lastRenderedPageBreak/>
              <w:t>оценки:</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xml:space="preserve">- зачтено – </w:t>
            </w:r>
            <w:r>
              <w:rPr>
                <w:rFonts w:ascii="Times New Roman" w:eastAsia="Times New Roman" w:hAnsi="Times New Roman"/>
                <w:sz w:val="28"/>
                <w:szCs w:val="28"/>
                <w:lang w:eastAsia="ru-RU"/>
              </w:rPr>
              <w:t>5</w:t>
            </w:r>
            <w:r w:rsidRPr="00F63444">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не зачтено – менее</w:t>
            </w:r>
          </w:p>
          <w:p w:rsidR="00A906AE" w:rsidRPr="00D90737" w:rsidRDefault="00F63444" w:rsidP="00F6344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F63444">
              <w:rPr>
                <w:rFonts w:ascii="Times New Roman" w:eastAsia="Times New Roman" w:hAnsi="Times New Roman"/>
                <w:sz w:val="28"/>
                <w:szCs w:val="28"/>
                <w:lang w:eastAsia="ru-RU"/>
              </w:rPr>
              <w:t xml:space="preserve"> баллов.</w:t>
            </w:r>
          </w:p>
        </w:tc>
        <w:tc>
          <w:tcPr>
            <w:tcW w:w="2160" w:type="dxa"/>
          </w:tcPr>
          <w:p w:rsidR="00A906AE" w:rsidRPr="00D90737" w:rsidRDefault="00BA72CE"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BA72CE">
              <w:rPr>
                <w:rFonts w:ascii="Times New Roman" w:eastAsia="Times New Roman" w:hAnsi="Times New Roman"/>
                <w:sz w:val="28"/>
                <w:szCs w:val="28"/>
                <w:lang w:eastAsia="ru-RU"/>
              </w:rPr>
              <w:lastRenderedPageBreak/>
              <w:t xml:space="preserve">Задание на выполнение трудовых функций, </w:t>
            </w:r>
            <w:r w:rsidRPr="00BA72CE">
              <w:rPr>
                <w:rFonts w:ascii="Times New Roman" w:eastAsia="Times New Roman" w:hAnsi="Times New Roman"/>
                <w:sz w:val="28"/>
                <w:szCs w:val="28"/>
                <w:lang w:eastAsia="ru-RU"/>
              </w:rPr>
              <w:lastRenderedPageBreak/>
              <w:t>трудовых действий в модельных условиях (задание 1)</w:t>
            </w:r>
          </w:p>
        </w:tc>
      </w:tr>
      <w:tr w:rsidR="00D063B0" w:rsidRPr="00D90737" w:rsidTr="00F63444">
        <w:tc>
          <w:tcPr>
            <w:tcW w:w="4598" w:type="dxa"/>
          </w:tcPr>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lastRenderedPageBreak/>
              <w:t>A/02.3 Эксплуатационное обслуживание оборудования, закрепленного за МДВС:</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выполнение регламентных работ на оборудовании и трубопроводах ДЭС, передвижной дизель-генераторной установки (далее - ПДГУ) в установленном на АС порядке и в соответствии с графиками, технологическими картами, инструкциями и программами;</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контроль состояния масло- и топливонаполненного оборудования ДЭС;</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переключения в зоне обслуживания на оборудовании технологических систем дизель-генератора в режимах пуска, нормальной эксплуатации, останова;</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контроль и обеспечение бесперебойной работы технологических систем дизель-генератора, передвижной насосной установки (ПНУ);</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lastRenderedPageBreak/>
              <w:t>- подготовительные работы для запуска ПДГУ;</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надзор за температурой нагреваемых элементов генераторов и электродвигателей, охлаждающих сред генераторов ДГ (при наличии средств контроля) и устойчивостью подвода охлаждающей воды к воздухоохладителям;</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запуск и останов электродвигателей;</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опробование резервного оборудования, переходы на оборудование согласно графикам, разрабатываемым в соответствии с технологическими регламентами энергоблоков, под наблюдением контролирующего лица;</w:t>
            </w:r>
          </w:p>
          <w:p w:rsidR="00BE0899" w:rsidRPr="00BE0899"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контроль состояния маркировки оборудования, трубопроводов и арматуры на закрепленном оборудовании, принятие мер для восстановления нарушенной маркировки согласно технологическим схемам, а также указателей направления вращения насосов и штурвалов арматуры;</w:t>
            </w:r>
          </w:p>
          <w:p w:rsidR="00D063B0" w:rsidRPr="00DE09E2" w:rsidRDefault="00BE0899" w:rsidP="00B53EE3">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 ведение оперативных записей о работе с оборудованием в соответствии с установленными на АС требованиями</w:t>
            </w:r>
          </w:p>
        </w:tc>
        <w:tc>
          <w:tcPr>
            <w:tcW w:w="2664" w:type="dxa"/>
          </w:tcPr>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lastRenderedPageBreak/>
              <w:t>Общее количество</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 набранных</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по заданию №</w:t>
            </w:r>
            <w:r>
              <w:rPr>
                <w:rFonts w:ascii="Times New Roman" w:eastAsia="Times New Roman" w:hAnsi="Times New Roman"/>
                <w:sz w:val="28"/>
                <w:szCs w:val="28"/>
                <w:lang w:eastAsia="ru-RU"/>
              </w:rPr>
              <w:t>2</w:t>
            </w:r>
            <w:r w:rsidRPr="00F63444">
              <w:rPr>
                <w:rFonts w:ascii="Times New Roman" w:eastAsia="Times New Roman" w:hAnsi="Times New Roman"/>
                <w:sz w:val="28"/>
                <w:szCs w:val="28"/>
                <w:lang w:eastAsia="ru-RU"/>
              </w:rPr>
              <w:t xml:space="preserve"> для</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оценки:</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xml:space="preserve">- зачтено – </w:t>
            </w:r>
            <w:r>
              <w:rPr>
                <w:rFonts w:ascii="Times New Roman" w:eastAsia="Times New Roman" w:hAnsi="Times New Roman"/>
                <w:sz w:val="28"/>
                <w:szCs w:val="28"/>
                <w:lang w:eastAsia="ru-RU"/>
              </w:rPr>
              <w:t>5</w:t>
            </w:r>
            <w:r w:rsidRPr="00F63444">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не зачтено – менее</w:t>
            </w:r>
          </w:p>
          <w:p w:rsidR="00C62B3A" w:rsidRPr="007F1D46"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F63444">
              <w:rPr>
                <w:rFonts w:ascii="Times New Roman" w:eastAsia="Times New Roman" w:hAnsi="Times New Roman"/>
                <w:sz w:val="28"/>
                <w:szCs w:val="28"/>
                <w:lang w:eastAsia="ru-RU"/>
              </w:rPr>
              <w:t xml:space="preserve"> баллов.</w:t>
            </w:r>
          </w:p>
        </w:tc>
        <w:tc>
          <w:tcPr>
            <w:tcW w:w="2160" w:type="dxa"/>
          </w:tcPr>
          <w:p w:rsidR="00D063B0" w:rsidRPr="007F1D46" w:rsidRDefault="00ED47AC" w:rsidP="00BA72CE">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t xml:space="preserve">Задание на выполнение трудовых функций, трудовых действий в модельных условиях (задание </w:t>
            </w:r>
            <w:r w:rsidR="00BA72CE">
              <w:rPr>
                <w:rFonts w:ascii="Times New Roman" w:hAnsi="Times New Roman"/>
                <w:sz w:val="28"/>
                <w:szCs w:val="28"/>
              </w:rPr>
              <w:t>2</w:t>
            </w:r>
            <w:r w:rsidRPr="007F1D46">
              <w:rPr>
                <w:rFonts w:ascii="Times New Roman" w:hAnsi="Times New Roman"/>
                <w:sz w:val="28"/>
                <w:szCs w:val="28"/>
              </w:rPr>
              <w:t>)</w:t>
            </w:r>
          </w:p>
        </w:tc>
      </w:tr>
      <w:tr w:rsidR="00D557EC" w:rsidRPr="00D90737" w:rsidTr="00F63444">
        <w:tc>
          <w:tcPr>
            <w:tcW w:w="4598" w:type="dxa"/>
          </w:tcPr>
          <w:p w:rsidR="00A906AE" w:rsidRDefault="00BE0899" w:rsidP="00F63444">
            <w:pPr>
              <w:widowControl w:val="0"/>
              <w:autoSpaceDE w:val="0"/>
              <w:autoSpaceDN w:val="0"/>
              <w:spacing w:after="0" w:line="240" w:lineRule="auto"/>
              <w:jc w:val="both"/>
              <w:rPr>
                <w:rFonts w:ascii="Times New Roman" w:hAnsi="Times New Roman"/>
                <w:bCs/>
                <w:sz w:val="28"/>
                <w:szCs w:val="28"/>
              </w:rPr>
            </w:pPr>
            <w:r w:rsidRPr="00BE0899">
              <w:rPr>
                <w:rFonts w:ascii="Times New Roman" w:hAnsi="Times New Roman"/>
                <w:bCs/>
                <w:sz w:val="28"/>
                <w:szCs w:val="28"/>
              </w:rPr>
              <w:t>A/03.3</w:t>
            </w:r>
            <w:r>
              <w:rPr>
                <w:rFonts w:ascii="Times New Roman" w:hAnsi="Times New Roman"/>
                <w:bCs/>
                <w:sz w:val="28"/>
                <w:szCs w:val="28"/>
              </w:rPr>
              <w:t xml:space="preserve"> </w:t>
            </w:r>
            <w:r w:rsidRPr="00BE0899">
              <w:rPr>
                <w:rFonts w:ascii="Times New Roman" w:hAnsi="Times New Roman"/>
                <w:bCs/>
                <w:sz w:val="28"/>
                <w:szCs w:val="28"/>
              </w:rPr>
              <w:t>Выполнение технических мероприятий по выводу в ремонт и вводу в эксплуатацию ДЭС, ведение контроля над ремонтом</w:t>
            </w:r>
            <w:r>
              <w:rPr>
                <w:rFonts w:ascii="Times New Roman" w:hAnsi="Times New Roman"/>
                <w:bCs/>
                <w:sz w:val="28"/>
                <w:szCs w:val="28"/>
              </w:rPr>
              <w:t>:</w:t>
            </w:r>
          </w:p>
          <w:p w:rsidR="00BE0899" w:rsidRDefault="00BE0899" w:rsidP="00F63444">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в</w:t>
            </w:r>
            <w:r w:rsidRPr="00BE0899">
              <w:rPr>
                <w:rFonts w:ascii="Times New Roman" w:hAnsi="Times New Roman"/>
                <w:bCs/>
                <w:sz w:val="28"/>
                <w:szCs w:val="28"/>
              </w:rPr>
              <w:t>вод в эксплуатацию и вывод в ремонт технологического оборудования, находящегося в зоне обслуживания, в соответствии с инструкциями согласно графикам ремонтов</w:t>
            </w:r>
            <w:r>
              <w:rPr>
                <w:rFonts w:ascii="Times New Roman" w:hAnsi="Times New Roman"/>
                <w:bCs/>
                <w:sz w:val="28"/>
                <w:szCs w:val="28"/>
              </w:rPr>
              <w:t>;</w:t>
            </w:r>
          </w:p>
          <w:p w:rsidR="00BE0899" w:rsidRDefault="00BE0899" w:rsidP="00F63444">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п</w:t>
            </w:r>
            <w:r w:rsidRPr="00BE0899">
              <w:rPr>
                <w:rFonts w:ascii="Times New Roman" w:hAnsi="Times New Roman"/>
                <w:bCs/>
                <w:sz w:val="28"/>
                <w:szCs w:val="28"/>
              </w:rPr>
              <w:t xml:space="preserve">одготовка рабочих мест для ремонта оборудования ДЭС, выполнение работ по нарядам-допускам или </w:t>
            </w:r>
            <w:r w:rsidRPr="00BE0899">
              <w:rPr>
                <w:rFonts w:ascii="Times New Roman" w:hAnsi="Times New Roman"/>
                <w:bCs/>
                <w:sz w:val="28"/>
                <w:szCs w:val="28"/>
              </w:rPr>
              <w:lastRenderedPageBreak/>
              <w:t>распоряжениям ремонтного персонала, контроль во время работы, закрытие нарядов с контролем выполнения ремонтных работ в соответствии с действующими правилами</w:t>
            </w:r>
            <w:r>
              <w:rPr>
                <w:rFonts w:ascii="Times New Roman" w:hAnsi="Times New Roman"/>
                <w:bCs/>
                <w:sz w:val="28"/>
                <w:szCs w:val="28"/>
              </w:rPr>
              <w:t>;</w:t>
            </w:r>
          </w:p>
          <w:p w:rsidR="00BE0899" w:rsidRDefault="00BE0899" w:rsidP="00F63444">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у</w:t>
            </w:r>
            <w:r w:rsidRPr="00BE0899">
              <w:rPr>
                <w:rFonts w:ascii="Times New Roman" w:hAnsi="Times New Roman"/>
                <w:bCs/>
                <w:sz w:val="28"/>
                <w:szCs w:val="28"/>
              </w:rPr>
              <w:t>частие в предремонтных и послеремонтных испытаниях оборудования ДЭС</w:t>
            </w:r>
            <w:r>
              <w:rPr>
                <w:rFonts w:ascii="Times New Roman" w:hAnsi="Times New Roman"/>
                <w:bCs/>
                <w:sz w:val="28"/>
                <w:szCs w:val="28"/>
              </w:rPr>
              <w:t>;</w:t>
            </w:r>
          </w:p>
          <w:p w:rsidR="00BE0899" w:rsidRDefault="00BE0899" w:rsidP="00F63444">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в</w:t>
            </w:r>
            <w:r w:rsidRPr="00BE0899">
              <w:rPr>
                <w:rFonts w:ascii="Times New Roman" w:hAnsi="Times New Roman"/>
                <w:bCs/>
                <w:sz w:val="28"/>
                <w:szCs w:val="28"/>
              </w:rPr>
              <w:t>едение оперативных переговоров с персоналом с помощью средств связи</w:t>
            </w:r>
            <w:r>
              <w:rPr>
                <w:rFonts w:ascii="Times New Roman" w:hAnsi="Times New Roman"/>
                <w:bCs/>
                <w:sz w:val="28"/>
                <w:szCs w:val="28"/>
              </w:rPr>
              <w:t>;</w:t>
            </w:r>
          </w:p>
          <w:p w:rsidR="00A906AE" w:rsidRPr="00BE0899" w:rsidRDefault="00BE0899" w:rsidP="00F63444">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о</w:t>
            </w:r>
            <w:r w:rsidRPr="00BE0899">
              <w:rPr>
                <w:rFonts w:ascii="Times New Roman" w:hAnsi="Times New Roman"/>
                <w:bCs/>
                <w:sz w:val="28"/>
                <w:szCs w:val="28"/>
              </w:rPr>
              <w:t>существление надзорных функций по предотвращению попадания посторонних предметов в разуплотненное оборудование ДЭС</w:t>
            </w:r>
          </w:p>
        </w:tc>
        <w:tc>
          <w:tcPr>
            <w:tcW w:w="2664" w:type="dxa"/>
          </w:tcPr>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lastRenderedPageBreak/>
              <w:t>Общее количество</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 набранных</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по заданию №</w:t>
            </w:r>
            <w:r>
              <w:rPr>
                <w:rFonts w:ascii="Times New Roman" w:eastAsia="Times New Roman" w:hAnsi="Times New Roman"/>
                <w:sz w:val="28"/>
                <w:szCs w:val="28"/>
                <w:lang w:eastAsia="ru-RU"/>
              </w:rPr>
              <w:t>3</w:t>
            </w:r>
            <w:r w:rsidRPr="00F63444">
              <w:rPr>
                <w:rFonts w:ascii="Times New Roman" w:eastAsia="Times New Roman" w:hAnsi="Times New Roman"/>
                <w:sz w:val="28"/>
                <w:szCs w:val="28"/>
                <w:lang w:eastAsia="ru-RU"/>
              </w:rPr>
              <w:t xml:space="preserve"> для</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оценки:</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xml:space="preserve">- зачтено – </w:t>
            </w:r>
            <w:r>
              <w:rPr>
                <w:rFonts w:ascii="Times New Roman" w:eastAsia="Times New Roman" w:hAnsi="Times New Roman"/>
                <w:sz w:val="28"/>
                <w:szCs w:val="28"/>
                <w:lang w:eastAsia="ru-RU"/>
              </w:rPr>
              <w:t>5</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баллов</w:t>
            </w:r>
          </w:p>
          <w:p w:rsidR="00F63444" w:rsidRPr="00F63444"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 не зачтено – менее</w:t>
            </w:r>
          </w:p>
          <w:p w:rsidR="00CF775D" w:rsidRPr="007F1D46" w:rsidRDefault="00F63444" w:rsidP="00F6344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F63444">
              <w:rPr>
                <w:rFonts w:ascii="Times New Roman" w:eastAsia="Times New Roman" w:hAnsi="Times New Roman"/>
                <w:sz w:val="28"/>
                <w:szCs w:val="28"/>
                <w:lang w:eastAsia="ru-RU"/>
              </w:rPr>
              <w:t xml:space="preserve"> баллов.</w:t>
            </w:r>
          </w:p>
        </w:tc>
        <w:tc>
          <w:tcPr>
            <w:tcW w:w="2160" w:type="dxa"/>
          </w:tcPr>
          <w:p w:rsidR="00D557EC" w:rsidRPr="007F1D46" w:rsidRDefault="00D90737" w:rsidP="00BA72CE">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t xml:space="preserve">Задание на выполнение трудовых функций, трудовых действий в модельных условиях (задание </w:t>
            </w:r>
            <w:r w:rsidR="00BA72CE">
              <w:rPr>
                <w:rFonts w:ascii="Times New Roman" w:hAnsi="Times New Roman"/>
                <w:sz w:val="28"/>
                <w:szCs w:val="28"/>
              </w:rPr>
              <w:t>3</w:t>
            </w:r>
            <w:r w:rsidRPr="007F1D46">
              <w:rPr>
                <w:rFonts w:ascii="Times New Roman" w:hAnsi="Times New Roman"/>
                <w:sz w:val="28"/>
                <w:szCs w:val="28"/>
              </w:rPr>
              <w:t>)</w:t>
            </w:r>
          </w:p>
        </w:tc>
      </w:tr>
    </w:tbl>
    <w:p w:rsidR="00D063B0" w:rsidRDefault="00D063B0"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7. Материально-техническое обеспечение оценочных мероприятий:</w:t>
      </w:r>
    </w:p>
    <w:p w:rsidR="00DC3D87" w:rsidRPr="00DC3D87" w:rsidRDefault="00DC3D87" w:rsidP="009207DA">
      <w:pPr>
        <w:widowControl w:val="0"/>
        <w:autoSpaceDE w:val="0"/>
        <w:autoSpaceDN w:val="0"/>
        <w:spacing w:after="0"/>
        <w:ind w:firstLine="540"/>
        <w:jc w:val="both"/>
        <w:rPr>
          <w:rFonts w:ascii="Times New Roman" w:hAnsi="Times New Roman"/>
          <w:sz w:val="28"/>
          <w:szCs w:val="28"/>
        </w:rPr>
      </w:pPr>
      <w:bookmarkStart w:id="1" w:name="_Hlk478983513"/>
      <w:r w:rsidRPr="00DC3D87">
        <w:rPr>
          <w:rFonts w:ascii="Times New Roman" w:hAnsi="Times New Roman"/>
          <w:sz w:val="28"/>
          <w:szCs w:val="28"/>
        </w:rPr>
        <w:t>а) материально-технические ресурсы для обеспечения теоретического этапа профессионального экзамена: аудитория, оборудованная персональным рабочим местом для соискателя, персональный компьютер</w:t>
      </w:r>
      <w:r w:rsidR="00753620">
        <w:rPr>
          <w:rFonts w:ascii="Times New Roman" w:hAnsi="Times New Roman"/>
          <w:sz w:val="28"/>
          <w:szCs w:val="28"/>
        </w:rPr>
        <w:t>, канцелярские принадлежности</w:t>
      </w:r>
      <w:r w:rsidRPr="00DC3D87">
        <w:rPr>
          <w:rFonts w:ascii="Times New Roman" w:hAnsi="Times New Roman"/>
          <w:sz w:val="28"/>
          <w:szCs w:val="28"/>
        </w:rPr>
        <w:t>___________________________________________</w:t>
      </w:r>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(помещение, инвентарь, компьютерная техника и оргтехника, программное обеспечение, канцелярские принадлежности и другие)</w:t>
      </w:r>
    </w:p>
    <w:p w:rsidR="00DC3D87" w:rsidRPr="00753620" w:rsidRDefault="00DC3D87" w:rsidP="00DC3D87">
      <w:pPr>
        <w:widowControl w:val="0"/>
        <w:autoSpaceDE w:val="0"/>
        <w:autoSpaceDN w:val="0"/>
        <w:spacing w:after="0"/>
        <w:ind w:firstLine="540"/>
        <w:jc w:val="both"/>
        <w:rPr>
          <w:rFonts w:ascii="Times New Roman" w:hAnsi="Times New Roman"/>
          <w:color w:val="FF0000"/>
          <w:sz w:val="28"/>
          <w:szCs w:val="28"/>
        </w:rPr>
      </w:pPr>
      <w:r w:rsidRPr="00DC3D87">
        <w:rPr>
          <w:rFonts w:ascii="Times New Roman" w:hAnsi="Times New Roman"/>
          <w:sz w:val="28"/>
          <w:szCs w:val="28"/>
        </w:rPr>
        <w:t xml:space="preserve">б) материально-технические ресурсы для обеспечения практического этапа профессионального экзамена: аудитория, оборудованная персональным рабочим местом для соискателя, персональный компьютер, канцелярские </w:t>
      </w:r>
      <w:r w:rsidRPr="00F63444">
        <w:rPr>
          <w:rFonts w:ascii="Times New Roman" w:hAnsi="Times New Roman"/>
          <w:sz w:val="28"/>
          <w:szCs w:val="28"/>
        </w:rPr>
        <w:t>принадлежности.</w:t>
      </w:r>
    </w:p>
    <w:p w:rsidR="00DC3D87" w:rsidRPr="00DC3D87" w:rsidRDefault="00DC3D87" w:rsidP="00DC3D87">
      <w:pPr>
        <w:widowControl w:val="0"/>
        <w:autoSpaceDE w:val="0"/>
        <w:autoSpaceDN w:val="0"/>
        <w:spacing w:after="0"/>
        <w:ind w:firstLine="1080"/>
        <w:rPr>
          <w:rFonts w:ascii="Times New Roman" w:hAnsi="Times New Roman"/>
          <w:sz w:val="28"/>
          <w:szCs w:val="28"/>
        </w:rPr>
      </w:pPr>
      <w:r w:rsidRPr="00DC3D87">
        <w:rPr>
          <w:rFonts w:ascii="Times New Roman" w:hAnsi="Times New Roman"/>
          <w:sz w:val="28"/>
          <w:szCs w:val="28"/>
        </w:rPr>
        <w:t xml:space="preserve"> _______________________________________________</w:t>
      </w:r>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(оборудование, инструмент, оснастка, материалы, средства индивидуальной защиты, экзаменационные образцы и другие)</w:t>
      </w:r>
    </w:p>
    <w:p w:rsid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8. Кадровое обеспечение оценочных мероприятий:</w:t>
      </w:r>
    </w:p>
    <w:p w:rsidR="00B53EE3" w:rsidRDefault="00B53EE3" w:rsidP="00B53EE3">
      <w:pPr>
        <w:widowControl w:val="0"/>
        <w:autoSpaceDE w:val="0"/>
        <w:autoSpaceDN w:val="0"/>
        <w:spacing w:after="0"/>
        <w:ind w:firstLine="567"/>
        <w:jc w:val="both"/>
        <w:rPr>
          <w:rFonts w:ascii="Times New Roman" w:hAnsi="Times New Roman"/>
          <w:sz w:val="28"/>
          <w:szCs w:val="28"/>
        </w:rPr>
      </w:pPr>
      <w:r w:rsidRPr="00B53EE3">
        <w:rPr>
          <w:rFonts w:ascii="Times New Roman" w:hAnsi="Times New Roman"/>
          <w:sz w:val="28"/>
          <w:szCs w:val="28"/>
        </w:rPr>
        <w:t xml:space="preserve">Кадровое обеспечение оценочных мероприятий осуществляется на основе Федерального закона от 03.07.2016 № 283-ФЗ «О независимой оценке квалификаций» и приказа Минтруда России от 19.12.2016 г. № 759н «Об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 </w:t>
      </w:r>
    </w:p>
    <w:p w:rsidR="00DC3D87" w:rsidRPr="00DC3D87" w:rsidRDefault="00B53EE3" w:rsidP="00B53EE3">
      <w:pPr>
        <w:widowControl w:val="0"/>
        <w:autoSpaceDE w:val="0"/>
        <w:autoSpaceDN w:val="0"/>
        <w:spacing w:after="0"/>
        <w:ind w:firstLine="567"/>
        <w:jc w:val="both"/>
        <w:rPr>
          <w:rFonts w:ascii="Times New Roman" w:hAnsi="Times New Roman"/>
          <w:sz w:val="28"/>
          <w:szCs w:val="28"/>
        </w:rPr>
      </w:pPr>
      <w:r w:rsidRPr="00B53EE3">
        <w:rPr>
          <w:rFonts w:ascii="Times New Roman" w:hAnsi="Times New Roman"/>
          <w:sz w:val="28"/>
          <w:szCs w:val="28"/>
        </w:rPr>
        <w:t xml:space="preserve">Комиссия состоит из не менее чем трѐх человек, наличие высшего профильного (атомная энергетика) образования (все члены комиссии), опыт работы в атомной энергетике не менее пяти лет (все члены комиссии), опыт работа в </w:t>
      </w:r>
      <w:r>
        <w:rPr>
          <w:rFonts w:ascii="Times New Roman" w:hAnsi="Times New Roman"/>
          <w:sz w:val="28"/>
          <w:szCs w:val="28"/>
        </w:rPr>
        <w:t>подразделениях</w:t>
      </w:r>
      <w:r w:rsidRPr="00B53EE3">
        <w:rPr>
          <w:rFonts w:ascii="Times New Roman" w:hAnsi="Times New Roman"/>
          <w:sz w:val="28"/>
          <w:szCs w:val="28"/>
        </w:rPr>
        <w:t xml:space="preserve"> и службах </w:t>
      </w:r>
      <w:r>
        <w:rPr>
          <w:rFonts w:ascii="Times New Roman" w:hAnsi="Times New Roman"/>
          <w:sz w:val="28"/>
          <w:szCs w:val="28"/>
        </w:rPr>
        <w:t>технологического управления</w:t>
      </w:r>
      <w:r w:rsidRPr="00B53EE3">
        <w:rPr>
          <w:rFonts w:ascii="Times New Roman" w:hAnsi="Times New Roman"/>
          <w:sz w:val="28"/>
          <w:szCs w:val="28"/>
        </w:rPr>
        <w:t xml:space="preserve"> – не менее трѐх лет (для не менее чем двух членов комиссии).</w:t>
      </w:r>
      <w:bookmarkStart w:id="2" w:name="_Hlk478985108"/>
      <w:bookmarkEnd w:id="1"/>
    </w:p>
    <w:p w:rsidR="00DC3D87" w:rsidRPr="00DC3D87" w:rsidRDefault="00DC3D87" w:rsidP="00DC3D87">
      <w:pPr>
        <w:widowControl w:val="0"/>
        <w:autoSpaceDE w:val="0"/>
        <w:autoSpaceDN w:val="0"/>
        <w:spacing w:after="0"/>
        <w:rPr>
          <w:rFonts w:ascii="Times New Roman" w:hAnsi="Times New Roman"/>
          <w:sz w:val="20"/>
        </w:rPr>
      </w:pPr>
      <w:r w:rsidRPr="00DC3D87">
        <w:rPr>
          <w:rFonts w:ascii="Times New Roman" w:hAnsi="Times New Roman"/>
          <w:sz w:val="20"/>
        </w:rPr>
        <w:t>(требования к квалификации и опыту работы, особые требования к членам экспертной комиссии)</w:t>
      </w:r>
    </w:p>
    <w:p w:rsidR="00DC3D87" w:rsidRPr="00DC3D87" w:rsidRDefault="00DC3D87" w:rsidP="00DC3D87">
      <w:pPr>
        <w:widowControl w:val="0"/>
        <w:autoSpaceDE w:val="0"/>
        <w:autoSpaceDN w:val="0"/>
        <w:spacing w:after="0"/>
        <w:rPr>
          <w:rFonts w:ascii="Times New Roman" w:hAnsi="Times New Roman"/>
          <w:sz w:val="28"/>
          <w:szCs w:val="28"/>
        </w:rPr>
      </w:pPr>
    </w:p>
    <w:p w:rsidR="00DC3D87" w:rsidRPr="00DC3D87" w:rsidRDefault="00DC3D87" w:rsidP="00DC3D87">
      <w:pPr>
        <w:widowControl w:val="0"/>
        <w:autoSpaceDE w:val="0"/>
        <w:autoSpaceDN w:val="0"/>
        <w:spacing w:after="0"/>
        <w:jc w:val="both"/>
        <w:rPr>
          <w:rFonts w:ascii="Times New Roman" w:hAnsi="Times New Roman"/>
          <w:sz w:val="28"/>
          <w:szCs w:val="28"/>
        </w:rPr>
      </w:pPr>
      <w:r w:rsidRPr="00DC3D87">
        <w:rPr>
          <w:rFonts w:ascii="Times New Roman" w:hAnsi="Times New Roman"/>
          <w:sz w:val="28"/>
          <w:szCs w:val="28"/>
        </w:rPr>
        <w:t>9. Требования безопасности к проведению оценочных мероприятий (при необходимости): проведение инструктажа на рабочем месте пользователя компьютерной и оргтехникой, проведение инструктажа по пожарной и электробезопасности, оформление записей в соответствующих журналах</w:t>
      </w:r>
    </w:p>
    <w:p w:rsidR="00DC3D87" w:rsidRPr="00DC3D87" w:rsidRDefault="00DC3D87" w:rsidP="00DC3D87">
      <w:pPr>
        <w:widowControl w:val="0"/>
        <w:autoSpaceDE w:val="0"/>
        <w:autoSpaceDN w:val="0"/>
        <w:spacing w:after="0"/>
        <w:jc w:val="center"/>
        <w:rPr>
          <w:rFonts w:ascii="Times New Roman" w:hAnsi="Times New Roman"/>
          <w:sz w:val="20"/>
        </w:rPr>
      </w:pPr>
      <w:r w:rsidRPr="00DC3D87">
        <w:rPr>
          <w:rFonts w:ascii="Times New Roman" w:hAnsi="Times New Roman"/>
          <w:sz w:val="20"/>
        </w:rPr>
        <w:t>(проведение обязательного инструктажа на рабочем месте и другие)</w:t>
      </w:r>
    </w:p>
    <w:bookmarkEnd w:id="2"/>
    <w:p w:rsidR="00DC3D87" w:rsidRDefault="00DC3D87"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10. Задания для теоретического этапа профессионального экзамена:</w:t>
      </w:r>
      <w:r w:rsidRPr="00970438">
        <w:rPr>
          <w:rFonts w:ascii="Times New Roman" w:eastAsia="Times New Roman" w:hAnsi="Times New Roman"/>
          <w:sz w:val="28"/>
          <w:szCs w:val="28"/>
          <w:lang w:eastAsia="ru-RU"/>
        </w:rPr>
        <w:t xml:space="preserve"> </w:t>
      </w:r>
    </w:p>
    <w:p w:rsidR="00215812" w:rsidRDefault="0021581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40D57" w:rsidRPr="006C08AD" w:rsidRDefault="00940D57" w:rsidP="002804B3">
      <w:pPr>
        <w:pStyle w:val="a3"/>
        <w:spacing w:after="240"/>
        <w:jc w:val="both"/>
        <w:rPr>
          <w:rFonts w:ascii="Times New Roman" w:hAnsi="Times New Roman"/>
          <w:b/>
          <w:iCs/>
          <w:sz w:val="28"/>
          <w:szCs w:val="28"/>
          <w:u w:val="single"/>
        </w:rPr>
      </w:pPr>
      <w:r w:rsidRPr="006C08AD">
        <w:rPr>
          <w:rFonts w:ascii="Times New Roman" w:hAnsi="Times New Roman"/>
          <w:b/>
          <w:iCs/>
          <w:sz w:val="28"/>
          <w:szCs w:val="28"/>
          <w:u w:val="single"/>
        </w:rPr>
        <w:t>Задания с выбором одного варианта ответа</w:t>
      </w:r>
    </w:p>
    <w:p w:rsidR="006C08AD" w:rsidRPr="006C08AD" w:rsidRDefault="006C08AD" w:rsidP="009207DA">
      <w:pPr>
        <w:pStyle w:val="a3"/>
        <w:spacing w:after="120"/>
        <w:jc w:val="both"/>
        <w:rPr>
          <w:rFonts w:ascii="Times New Roman" w:hAnsi="Times New Roman"/>
          <w:iCs/>
          <w:sz w:val="28"/>
          <w:szCs w:val="28"/>
        </w:rPr>
      </w:pPr>
      <w:r w:rsidRPr="006C08AD">
        <w:rPr>
          <w:rFonts w:ascii="Times New Roman" w:hAnsi="Times New Roman"/>
          <w:b/>
          <w:iCs/>
          <w:sz w:val="28"/>
          <w:szCs w:val="28"/>
        </w:rPr>
        <w:t>№1</w:t>
      </w:r>
      <w:r w:rsidRPr="006C08AD">
        <w:rPr>
          <w:rFonts w:ascii="Times New Roman" w:hAnsi="Times New Roman"/>
          <w:iCs/>
          <w:sz w:val="28"/>
          <w:szCs w:val="28"/>
        </w:rPr>
        <w:t xml:space="preserve"> </w:t>
      </w:r>
      <w:r w:rsidR="00307D73">
        <w:rPr>
          <w:rFonts w:ascii="Times New Roman" w:hAnsi="Times New Roman"/>
          <w:iCs/>
          <w:sz w:val="28"/>
          <w:szCs w:val="28"/>
        </w:rPr>
        <w:t xml:space="preserve"> </w:t>
      </w:r>
      <w:r w:rsidR="002804B3" w:rsidRPr="006C08AD">
        <w:rPr>
          <w:rFonts w:ascii="Times New Roman" w:hAnsi="Times New Roman"/>
          <w:iCs/>
          <w:sz w:val="28"/>
          <w:szCs w:val="28"/>
        </w:rPr>
        <w:t>Назначение дизель-генератора</w:t>
      </w:r>
      <w:r w:rsidR="00A04087" w:rsidRPr="006C08AD">
        <w:rPr>
          <w:rFonts w:ascii="Times New Roman" w:hAnsi="Times New Roman"/>
          <w:iCs/>
          <w:sz w:val="28"/>
          <w:szCs w:val="28"/>
        </w:rPr>
        <w:t xml:space="preserve">. </w:t>
      </w:r>
    </w:p>
    <w:p w:rsidR="006C08AD" w:rsidRPr="006C08AD" w:rsidRDefault="006C08AD" w:rsidP="009207DA">
      <w:pPr>
        <w:pStyle w:val="a3"/>
        <w:spacing w:after="120"/>
        <w:ind w:firstLine="567"/>
        <w:jc w:val="both"/>
        <w:rPr>
          <w:rFonts w:ascii="Times New Roman" w:hAnsi="Times New Roman"/>
          <w:b/>
          <w:iCs/>
          <w:sz w:val="28"/>
          <w:szCs w:val="28"/>
        </w:rPr>
      </w:pPr>
      <w:r w:rsidRPr="006C08AD">
        <w:rPr>
          <w:rFonts w:ascii="Times New Roman" w:hAnsi="Times New Roman"/>
          <w:iCs/>
          <w:sz w:val="28"/>
          <w:szCs w:val="28"/>
        </w:rPr>
        <w:t>Варианты ответов:</w:t>
      </w:r>
    </w:p>
    <w:p w:rsidR="002804B3" w:rsidRPr="004F0B6A" w:rsidRDefault="002804B3" w:rsidP="006C08AD">
      <w:pPr>
        <w:pStyle w:val="a3"/>
        <w:ind w:left="993" w:hanging="426"/>
        <w:jc w:val="both"/>
        <w:rPr>
          <w:rFonts w:ascii="Times New Roman" w:hAnsi="Times New Roman"/>
          <w:iCs/>
          <w:sz w:val="28"/>
          <w:szCs w:val="28"/>
        </w:rPr>
      </w:pPr>
      <w:r w:rsidRPr="006C08AD">
        <w:rPr>
          <w:rFonts w:ascii="Times New Roman" w:hAnsi="Times New Roman"/>
          <w:iCs/>
          <w:sz w:val="28"/>
          <w:szCs w:val="28"/>
        </w:rPr>
        <w:t>А</w:t>
      </w:r>
      <w:r w:rsidRPr="004F0B6A">
        <w:rPr>
          <w:rFonts w:ascii="Times New Roman" w:hAnsi="Times New Roman"/>
          <w:iCs/>
          <w:sz w:val="28"/>
          <w:szCs w:val="28"/>
        </w:rPr>
        <w:t>. Для питания потребителей надежн</w:t>
      </w:r>
      <w:r w:rsidR="003E6A06" w:rsidRPr="004F0B6A">
        <w:rPr>
          <w:rFonts w:ascii="Times New Roman" w:hAnsi="Times New Roman"/>
          <w:iCs/>
          <w:sz w:val="28"/>
          <w:szCs w:val="28"/>
        </w:rPr>
        <w:t>ого питания в режиме обесточивания</w:t>
      </w:r>
      <w:r w:rsidR="007D2218" w:rsidRPr="004F0B6A">
        <w:rPr>
          <w:rFonts w:ascii="Times New Roman" w:hAnsi="Times New Roman"/>
          <w:iCs/>
          <w:sz w:val="28"/>
          <w:szCs w:val="28"/>
        </w:rPr>
        <w:t>.</w:t>
      </w:r>
    </w:p>
    <w:p w:rsidR="007D2218" w:rsidRPr="006C08AD" w:rsidRDefault="007D2218" w:rsidP="006C08AD">
      <w:pPr>
        <w:pStyle w:val="a3"/>
        <w:ind w:left="357" w:firstLine="210"/>
        <w:jc w:val="both"/>
        <w:rPr>
          <w:rFonts w:ascii="Times New Roman" w:hAnsi="Times New Roman"/>
          <w:iCs/>
          <w:sz w:val="28"/>
          <w:szCs w:val="28"/>
        </w:rPr>
      </w:pPr>
      <w:r w:rsidRPr="006C08AD">
        <w:rPr>
          <w:rFonts w:ascii="Times New Roman" w:hAnsi="Times New Roman"/>
          <w:iCs/>
          <w:sz w:val="28"/>
          <w:szCs w:val="28"/>
        </w:rPr>
        <w:t>Б. Для подачи теплоносителя в парогенераторы.</w:t>
      </w:r>
    </w:p>
    <w:p w:rsidR="007D2218" w:rsidRPr="006C08AD" w:rsidRDefault="007D2218" w:rsidP="006C08AD">
      <w:pPr>
        <w:pStyle w:val="a3"/>
        <w:ind w:left="357" w:firstLine="210"/>
        <w:jc w:val="both"/>
        <w:rPr>
          <w:rFonts w:ascii="Times New Roman" w:hAnsi="Times New Roman"/>
          <w:iCs/>
          <w:sz w:val="28"/>
          <w:szCs w:val="28"/>
        </w:rPr>
      </w:pPr>
      <w:r w:rsidRPr="006C08AD">
        <w:rPr>
          <w:rFonts w:ascii="Times New Roman" w:hAnsi="Times New Roman"/>
          <w:iCs/>
          <w:sz w:val="28"/>
          <w:szCs w:val="28"/>
        </w:rPr>
        <w:t>В. Для подачи воздуха в компрессор.</w:t>
      </w:r>
    </w:p>
    <w:p w:rsidR="007D2218" w:rsidRPr="006C08AD" w:rsidRDefault="007D2218" w:rsidP="006C08AD">
      <w:pPr>
        <w:pStyle w:val="a3"/>
        <w:ind w:left="357" w:firstLine="210"/>
        <w:jc w:val="both"/>
        <w:rPr>
          <w:rFonts w:ascii="Times New Roman" w:hAnsi="Times New Roman"/>
          <w:iCs/>
          <w:sz w:val="28"/>
          <w:szCs w:val="28"/>
        </w:rPr>
      </w:pPr>
      <w:r w:rsidRPr="006C08AD">
        <w:rPr>
          <w:rFonts w:ascii="Times New Roman" w:hAnsi="Times New Roman"/>
          <w:iCs/>
          <w:sz w:val="28"/>
          <w:szCs w:val="28"/>
        </w:rPr>
        <w:t>Г. Для обеспечения технической водой оборудования первого контура.</w:t>
      </w:r>
    </w:p>
    <w:p w:rsidR="007D2218" w:rsidRDefault="007D2218" w:rsidP="007D2218">
      <w:pPr>
        <w:pStyle w:val="a3"/>
        <w:ind w:left="357"/>
        <w:jc w:val="both"/>
        <w:rPr>
          <w:rFonts w:ascii="Times New Roman" w:hAnsi="Times New Roman"/>
          <w:iCs/>
          <w:sz w:val="24"/>
          <w:szCs w:val="24"/>
        </w:rPr>
      </w:pPr>
    </w:p>
    <w:p w:rsidR="00475E49" w:rsidRPr="006C08AD" w:rsidRDefault="00307D73" w:rsidP="009207DA">
      <w:pPr>
        <w:pStyle w:val="a3"/>
        <w:spacing w:after="120"/>
        <w:ind w:left="284" w:hanging="284"/>
        <w:jc w:val="both"/>
        <w:rPr>
          <w:rFonts w:ascii="Times New Roman" w:hAnsi="Times New Roman"/>
          <w:iCs/>
          <w:sz w:val="28"/>
          <w:szCs w:val="28"/>
        </w:rPr>
      </w:pPr>
      <w:r>
        <w:rPr>
          <w:rFonts w:ascii="Times New Roman" w:hAnsi="Times New Roman"/>
          <w:b/>
          <w:iCs/>
          <w:sz w:val="28"/>
          <w:szCs w:val="28"/>
        </w:rPr>
        <w:t>№</w:t>
      </w:r>
      <w:r w:rsidR="00475E49" w:rsidRPr="006C08AD">
        <w:rPr>
          <w:rFonts w:ascii="Times New Roman" w:hAnsi="Times New Roman"/>
          <w:b/>
          <w:iCs/>
          <w:sz w:val="28"/>
          <w:szCs w:val="28"/>
        </w:rPr>
        <w:t>2</w:t>
      </w:r>
      <w:r w:rsidR="00475E49" w:rsidRPr="006C08AD">
        <w:rPr>
          <w:rFonts w:ascii="Times New Roman" w:hAnsi="Times New Roman"/>
          <w:iCs/>
          <w:sz w:val="28"/>
          <w:szCs w:val="28"/>
        </w:rPr>
        <w:t xml:space="preserve"> </w:t>
      </w:r>
      <w:r>
        <w:rPr>
          <w:rFonts w:ascii="Times New Roman" w:hAnsi="Times New Roman"/>
          <w:iCs/>
          <w:sz w:val="28"/>
          <w:szCs w:val="28"/>
        </w:rPr>
        <w:t xml:space="preserve"> </w:t>
      </w:r>
      <w:r w:rsidR="00A04087" w:rsidRPr="006C08AD">
        <w:rPr>
          <w:rFonts w:ascii="Times New Roman" w:hAnsi="Times New Roman"/>
          <w:iCs/>
          <w:sz w:val="28"/>
          <w:szCs w:val="28"/>
        </w:rPr>
        <w:t xml:space="preserve">Что не относится к оборудованию ДГ? </w:t>
      </w:r>
    </w:p>
    <w:p w:rsidR="006C08AD" w:rsidRPr="006C08AD" w:rsidRDefault="006C08AD" w:rsidP="006C08AD">
      <w:pPr>
        <w:pStyle w:val="a3"/>
        <w:spacing w:after="120"/>
        <w:ind w:left="284" w:firstLine="283"/>
        <w:rPr>
          <w:rFonts w:ascii="Times New Roman" w:hAnsi="Times New Roman"/>
          <w:b/>
          <w:iCs/>
          <w:sz w:val="28"/>
          <w:szCs w:val="28"/>
        </w:rPr>
      </w:pPr>
      <w:r w:rsidRPr="006C08AD">
        <w:rPr>
          <w:rFonts w:ascii="Times New Roman" w:hAnsi="Times New Roman"/>
          <w:iCs/>
          <w:sz w:val="28"/>
          <w:szCs w:val="28"/>
        </w:rPr>
        <w:t>Варианты ответов:</w:t>
      </w:r>
    </w:p>
    <w:p w:rsidR="00A04087" w:rsidRPr="006C08AD" w:rsidRDefault="00A04087" w:rsidP="00A04087">
      <w:pPr>
        <w:pStyle w:val="a3"/>
        <w:ind w:left="284" w:firstLine="283"/>
        <w:jc w:val="both"/>
        <w:rPr>
          <w:rFonts w:ascii="Times New Roman" w:hAnsi="Times New Roman"/>
          <w:iCs/>
          <w:sz w:val="28"/>
          <w:szCs w:val="28"/>
        </w:rPr>
      </w:pPr>
      <w:r w:rsidRPr="006C08AD">
        <w:rPr>
          <w:rFonts w:ascii="Times New Roman" w:hAnsi="Times New Roman"/>
          <w:iCs/>
          <w:sz w:val="28"/>
          <w:szCs w:val="28"/>
        </w:rPr>
        <w:t>А. Системы топлива.</w:t>
      </w:r>
    </w:p>
    <w:p w:rsidR="00A04087" w:rsidRPr="004F0B6A" w:rsidRDefault="00A04087" w:rsidP="00A04087">
      <w:pPr>
        <w:pStyle w:val="a3"/>
        <w:ind w:left="284" w:firstLine="283"/>
        <w:jc w:val="both"/>
        <w:rPr>
          <w:rFonts w:ascii="Times New Roman" w:hAnsi="Times New Roman"/>
          <w:iCs/>
          <w:sz w:val="28"/>
          <w:szCs w:val="28"/>
        </w:rPr>
      </w:pPr>
      <w:r w:rsidRPr="004F0B6A">
        <w:rPr>
          <w:rFonts w:ascii="Times New Roman" w:hAnsi="Times New Roman"/>
          <w:iCs/>
          <w:sz w:val="28"/>
          <w:szCs w:val="28"/>
        </w:rPr>
        <w:t>Б. Подогреватели высокого давления.</w:t>
      </w:r>
    </w:p>
    <w:p w:rsidR="00A04087" w:rsidRPr="006C08AD" w:rsidRDefault="00C81B0C" w:rsidP="00A04087">
      <w:pPr>
        <w:pStyle w:val="a3"/>
        <w:ind w:left="284" w:firstLine="283"/>
        <w:jc w:val="both"/>
        <w:rPr>
          <w:rFonts w:ascii="Times New Roman" w:hAnsi="Times New Roman"/>
          <w:iCs/>
          <w:sz w:val="28"/>
          <w:szCs w:val="28"/>
        </w:rPr>
      </w:pPr>
      <w:r w:rsidRPr="006C08AD">
        <w:rPr>
          <w:rFonts w:ascii="Times New Roman" w:hAnsi="Times New Roman"/>
          <w:iCs/>
          <w:sz w:val="28"/>
          <w:szCs w:val="28"/>
        </w:rPr>
        <w:t xml:space="preserve">В. </w:t>
      </w:r>
      <w:r w:rsidR="00A04087" w:rsidRPr="006C08AD">
        <w:rPr>
          <w:rFonts w:ascii="Times New Roman" w:hAnsi="Times New Roman"/>
          <w:iCs/>
          <w:sz w:val="28"/>
          <w:szCs w:val="28"/>
        </w:rPr>
        <w:t>Системы вентиляции.</w:t>
      </w:r>
    </w:p>
    <w:p w:rsidR="00A04087" w:rsidRPr="006C08AD" w:rsidRDefault="00A04087" w:rsidP="00A04087">
      <w:pPr>
        <w:pStyle w:val="a3"/>
        <w:ind w:left="284" w:firstLine="283"/>
        <w:jc w:val="both"/>
        <w:rPr>
          <w:rFonts w:ascii="Times New Roman" w:hAnsi="Times New Roman"/>
          <w:iCs/>
          <w:sz w:val="28"/>
          <w:szCs w:val="28"/>
        </w:rPr>
      </w:pPr>
      <w:r w:rsidRPr="006C08AD">
        <w:rPr>
          <w:rFonts w:ascii="Times New Roman" w:hAnsi="Times New Roman"/>
          <w:iCs/>
          <w:sz w:val="28"/>
          <w:szCs w:val="28"/>
        </w:rPr>
        <w:t xml:space="preserve">Г. </w:t>
      </w:r>
      <w:r w:rsidR="00C81B0C" w:rsidRPr="006C08AD">
        <w:rPr>
          <w:rFonts w:ascii="Times New Roman" w:hAnsi="Times New Roman"/>
          <w:iCs/>
          <w:sz w:val="28"/>
          <w:szCs w:val="28"/>
        </w:rPr>
        <w:t>Системы воды внутреннего контура</w:t>
      </w:r>
      <w:r w:rsidR="00E248FC" w:rsidRPr="006C08AD">
        <w:rPr>
          <w:rFonts w:ascii="Times New Roman" w:hAnsi="Times New Roman"/>
          <w:iCs/>
          <w:sz w:val="28"/>
          <w:szCs w:val="28"/>
        </w:rPr>
        <w:t>.</w:t>
      </w:r>
    </w:p>
    <w:p w:rsidR="00E248FC" w:rsidRDefault="00E248FC" w:rsidP="00307D73">
      <w:pPr>
        <w:pStyle w:val="a3"/>
        <w:ind w:left="284" w:firstLine="283"/>
        <w:jc w:val="both"/>
        <w:rPr>
          <w:rFonts w:ascii="Times New Roman" w:hAnsi="Times New Roman"/>
          <w:iCs/>
          <w:sz w:val="28"/>
          <w:szCs w:val="28"/>
        </w:rPr>
      </w:pPr>
      <w:r w:rsidRPr="006C08AD">
        <w:rPr>
          <w:rFonts w:ascii="Times New Roman" w:hAnsi="Times New Roman"/>
          <w:iCs/>
          <w:sz w:val="28"/>
          <w:szCs w:val="28"/>
        </w:rPr>
        <w:t>Д. Дизель-генератор</w:t>
      </w:r>
      <w:r w:rsidR="00307D73">
        <w:rPr>
          <w:rFonts w:ascii="Times New Roman" w:hAnsi="Times New Roman"/>
          <w:iCs/>
          <w:sz w:val="28"/>
          <w:szCs w:val="28"/>
        </w:rPr>
        <w:t>.</w:t>
      </w:r>
    </w:p>
    <w:p w:rsidR="00307D73" w:rsidRDefault="00307D73" w:rsidP="00307D73">
      <w:pPr>
        <w:pStyle w:val="a3"/>
        <w:ind w:left="284" w:firstLine="283"/>
        <w:jc w:val="both"/>
        <w:rPr>
          <w:rFonts w:ascii="Times New Roman" w:hAnsi="Times New Roman"/>
          <w:iCs/>
          <w:sz w:val="28"/>
          <w:szCs w:val="28"/>
        </w:rPr>
      </w:pPr>
    </w:p>
    <w:p w:rsidR="00307D73" w:rsidRDefault="00307D73" w:rsidP="009207DA">
      <w:pPr>
        <w:spacing w:after="120"/>
        <w:ind w:left="360" w:hanging="360"/>
        <w:rPr>
          <w:rFonts w:ascii="Times New Roman" w:hAnsi="Times New Roman"/>
          <w:iCs/>
          <w:sz w:val="28"/>
          <w:szCs w:val="28"/>
        </w:rPr>
      </w:pPr>
      <w:r>
        <w:rPr>
          <w:rFonts w:ascii="Times New Roman" w:hAnsi="Times New Roman"/>
          <w:b/>
          <w:iCs/>
          <w:sz w:val="28"/>
          <w:szCs w:val="28"/>
        </w:rPr>
        <w:t xml:space="preserve">№3  </w:t>
      </w:r>
      <w:r w:rsidRPr="00307D73">
        <w:rPr>
          <w:rFonts w:ascii="Times New Roman" w:hAnsi="Times New Roman"/>
          <w:iCs/>
          <w:sz w:val="28"/>
          <w:szCs w:val="28"/>
        </w:rPr>
        <w:t>В каких случаях манометр допускается к применению?</w:t>
      </w:r>
    </w:p>
    <w:p w:rsidR="00307D73" w:rsidRPr="00307D73" w:rsidRDefault="00307D73" w:rsidP="00307D73">
      <w:pPr>
        <w:spacing w:after="120"/>
        <w:ind w:left="360" w:firstLine="207"/>
        <w:rPr>
          <w:rFonts w:ascii="Times New Roman" w:hAnsi="Times New Roman"/>
          <w:b/>
          <w:iCs/>
          <w:sz w:val="28"/>
          <w:szCs w:val="28"/>
        </w:rPr>
      </w:pPr>
      <w:r w:rsidRPr="00307D73">
        <w:rPr>
          <w:rFonts w:ascii="Times New Roman" w:hAnsi="Times New Roman"/>
          <w:iCs/>
          <w:sz w:val="28"/>
          <w:szCs w:val="28"/>
        </w:rPr>
        <w:t>Варианты ответов:</w:t>
      </w:r>
    </w:p>
    <w:p w:rsidR="00307D73" w:rsidRPr="004F0B6A" w:rsidRDefault="00307D73" w:rsidP="00307D73">
      <w:pPr>
        <w:spacing w:after="0" w:line="276" w:lineRule="auto"/>
        <w:ind w:firstLine="567"/>
        <w:rPr>
          <w:rFonts w:ascii="Times New Roman" w:hAnsi="Times New Roman"/>
          <w:iCs/>
          <w:sz w:val="28"/>
          <w:szCs w:val="28"/>
        </w:rPr>
      </w:pPr>
      <w:r w:rsidRPr="004F0B6A">
        <w:rPr>
          <w:rFonts w:ascii="Times New Roman" w:hAnsi="Times New Roman"/>
          <w:iCs/>
          <w:sz w:val="28"/>
          <w:szCs w:val="28"/>
        </w:rPr>
        <w:t>А. Рабочее давление среды ниже красной черты.</w:t>
      </w:r>
    </w:p>
    <w:p w:rsidR="00307D73" w:rsidRPr="00307D73" w:rsidRDefault="00307D73" w:rsidP="00307D73">
      <w:pPr>
        <w:spacing w:after="0" w:line="276" w:lineRule="auto"/>
        <w:ind w:firstLine="567"/>
        <w:rPr>
          <w:rFonts w:ascii="Times New Roman" w:hAnsi="Times New Roman"/>
          <w:iCs/>
          <w:sz w:val="28"/>
          <w:szCs w:val="28"/>
        </w:rPr>
      </w:pPr>
      <w:r w:rsidRPr="00307D73">
        <w:rPr>
          <w:rFonts w:ascii="Times New Roman" w:hAnsi="Times New Roman"/>
          <w:iCs/>
          <w:sz w:val="28"/>
          <w:szCs w:val="28"/>
        </w:rPr>
        <w:t>Б. Отсутствует клеймо поверки</w:t>
      </w:r>
      <w:r>
        <w:rPr>
          <w:rFonts w:ascii="Times New Roman" w:hAnsi="Times New Roman"/>
          <w:iCs/>
          <w:sz w:val="28"/>
          <w:szCs w:val="28"/>
        </w:rPr>
        <w:t>.</w:t>
      </w:r>
    </w:p>
    <w:p w:rsidR="00307D73" w:rsidRPr="00307D73" w:rsidRDefault="00307D73" w:rsidP="00307D73">
      <w:pPr>
        <w:spacing w:after="0" w:line="276" w:lineRule="auto"/>
        <w:ind w:firstLine="567"/>
        <w:rPr>
          <w:rFonts w:ascii="Times New Roman" w:hAnsi="Times New Roman"/>
          <w:iCs/>
          <w:sz w:val="28"/>
          <w:szCs w:val="28"/>
        </w:rPr>
      </w:pPr>
      <w:r w:rsidRPr="00307D73">
        <w:rPr>
          <w:rFonts w:ascii="Times New Roman" w:hAnsi="Times New Roman"/>
          <w:iCs/>
          <w:sz w:val="28"/>
          <w:szCs w:val="28"/>
        </w:rPr>
        <w:t>В. Рабочее давление среды выше красной черты.</w:t>
      </w:r>
    </w:p>
    <w:p w:rsidR="00307D73" w:rsidRDefault="00307D73" w:rsidP="00307D73">
      <w:pPr>
        <w:spacing w:after="0" w:line="276" w:lineRule="auto"/>
        <w:ind w:firstLine="567"/>
        <w:rPr>
          <w:rFonts w:ascii="Times New Roman" w:hAnsi="Times New Roman"/>
          <w:iCs/>
          <w:sz w:val="28"/>
          <w:szCs w:val="28"/>
        </w:rPr>
      </w:pPr>
      <w:r w:rsidRPr="00307D73">
        <w:rPr>
          <w:rFonts w:ascii="Times New Roman" w:hAnsi="Times New Roman"/>
          <w:iCs/>
          <w:sz w:val="28"/>
          <w:szCs w:val="28"/>
        </w:rPr>
        <w:t>Г. Имеются повреждения корпуса.</w:t>
      </w:r>
    </w:p>
    <w:p w:rsidR="00A05885" w:rsidRDefault="00A05885" w:rsidP="00307D73">
      <w:pPr>
        <w:spacing w:after="0" w:line="276" w:lineRule="auto"/>
        <w:ind w:firstLine="567"/>
        <w:rPr>
          <w:rFonts w:ascii="Times New Roman" w:hAnsi="Times New Roman"/>
          <w:iCs/>
          <w:sz w:val="28"/>
          <w:szCs w:val="28"/>
        </w:rPr>
      </w:pPr>
    </w:p>
    <w:p w:rsidR="00A05885" w:rsidRDefault="00A05885" w:rsidP="009207DA">
      <w:pPr>
        <w:spacing w:after="120"/>
        <w:ind w:left="360" w:hanging="360"/>
        <w:rPr>
          <w:rFonts w:ascii="Times New Roman" w:hAnsi="Times New Roman"/>
          <w:iCs/>
          <w:sz w:val="28"/>
          <w:szCs w:val="28"/>
        </w:rPr>
      </w:pPr>
      <w:r w:rsidRPr="00A05885">
        <w:rPr>
          <w:rFonts w:ascii="Times New Roman" w:hAnsi="Times New Roman"/>
          <w:b/>
          <w:iCs/>
          <w:sz w:val="28"/>
          <w:szCs w:val="28"/>
        </w:rPr>
        <w:t xml:space="preserve">№4 </w:t>
      </w:r>
      <w:r w:rsidRPr="00A05885">
        <w:rPr>
          <w:rFonts w:ascii="Times New Roman" w:hAnsi="Times New Roman"/>
          <w:iCs/>
          <w:sz w:val="28"/>
          <w:szCs w:val="28"/>
        </w:rPr>
        <w:t>Выберите верное название характеризующее смесь жидкости и пара</w:t>
      </w:r>
    </w:p>
    <w:p w:rsidR="00A05885" w:rsidRPr="00A05885" w:rsidRDefault="00A05885" w:rsidP="00A05885">
      <w:pPr>
        <w:spacing w:after="120"/>
        <w:ind w:left="360" w:firstLine="207"/>
        <w:rPr>
          <w:rFonts w:ascii="Times New Roman" w:hAnsi="Times New Roman"/>
          <w:b/>
          <w:iCs/>
          <w:sz w:val="28"/>
          <w:szCs w:val="28"/>
        </w:rPr>
      </w:pPr>
      <w:r w:rsidRPr="00A05885">
        <w:rPr>
          <w:rFonts w:ascii="Times New Roman" w:hAnsi="Times New Roman"/>
          <w:iCs/>
          <w:sz w:val="28"/>
          <w:szCs w:val="28"/>
        </w:rPr>
        <w:t xml:space="preserve"> Варианты ответов:</w:t>
      </w:r>
    </w:p>
    <w:p w:rsidR="00A05885" w:rsidRPr="004F0B6A" w:rsidRDefault="00A05885" w:rsidP="00A05885">
      <w:pPr>
        <w:spacing w:after="0" w:line="276" w:lineRule="auto"/>
        <w:ind w:left="567"/>
        <w:rPr>
          <w:rFonts w:ascii="Times New Roman" w:hAnsi="Times New Roman"/>
          <w:iCs/>
          <w:sz w:val="28"/>
          <w:szCs w:val="28"/>
        </w:rPr>
      </w:pPr>
      <w:r w:rsidRPr="004F0B6A">
        <w:rPr>
          <w:rFonts w:ascii="Times New Roman" w:hAnsi="Times New Roman"/>
          <w:iCs/>
          <w:sz w:val="28"/>
          <w:szCs w:val="28"/>
        </w:rPr>
        <w:t>А. Влажный насыщенный пар.</w:t>
      </w:r>
    </w:p>
    <w:p w:rsidR="00A05885" w:rsidRPr="00A05885" w:rsidRDefault="00A05885" w:rsidP="00A05885">
      <w:pPr>
        <w:spacing w:after="0" w:line="276" w:lineRule="auto"/>
        <w:ind w:left="567"/>
        <w:rPr>
          <w:rFonts w:ascii="Times New Roman" w:hAnsi="Times New Roman"/>
          <w:iCs/>
          <w:sz w:val="28"/>
          <w:szCs w:val="28"/>
        </w:rPr>
      </w:pPr>
      <w:r w:rsidRPr="00A05885">
        <w:rPr>
          <w:rFonts w:ascii="Times New Roman" w:hAnsi="Times New Roman"/>
          <w:iCs/>
          <w:sz w:val="28"/>
          <w:szCs w:val="28"/>
        </w:rPr>
        <w:t>Б. Сухой пар.</w:t>
      </w:r>
    </w:p>
    <w:p w:rsidR="00A05885" w:rsidRPr="00A05885" w:rsidRDefault="00A05885" w:rsidP="00A05885">
      <w:pPr>
        <w:spacing w:after="0" w:line="276" w:lineRule="auto"/>
        <w:ind w:left="567"/>
        <w:rPr>
          <w:rFonts w:ascii="Times New Roman" w:hAnsi="Times New Roman"/>
          <w:iCs/>
          <w:sz w:val="28"/>
          <w:szCs w:val="28"/>
        </w:rPr>
      </w:pPr>
      <w:r w:rsidRPr="00A05885">
        <w:rPr>
          <w:rFonts w:ascii="Times New Roman" w:hAnsi="Times New Roman"/>
          <w:iCs/>
          <w:sz w:val="28"/>
          <w:szCs w:val="28"/>
        </w:rPr>
        <w:t>В. Острый пар</w:t>
      </w:r>
    </w:p>
    <w:p w:rsidR="00A05885" w:rsidRPr="00A05885" w:rsidRDefault="00A05885" w:rsidP="00A05885">
      <w:pPr>
        <w:spacing w:after="0" w:line="276" w:lineRule="auto"/>
        <w:ind w:left="567"/>
        <w:rPr>
          <w:rFonts w:ascii="Times New Roman" w:hAnsi="Times New Roman"/>
          <w:iCs/>
          <w:sz w:val="28"/>
          <w:szCs w:val="28"/>
        </w:rPr>
      </w:pPr>
      <w:r w:rsidRPr="00A05885">
        <w:rPr>
          <w:rFonts w:ascii="Times New Roman" w:hAnsi="Times New Roman"/>
          <w:iCs/>
          <w:sz w:val="28"/>
          <w:szCs w:val="28"/>
        </w:rPr>
        <w:t>Г. Все перечисленные варианты</w:t>
      </w:r>
    </w:p>
    <w:p w:rsidR="00307D73" w:rsidRDefault="00307D73" w:rsidP="00307D73">
      <w:pPr>
        <w:spacing w:after="0" w:line="276" w:lineRule="auto"/>
        <w:ind w:firstLine="567"/>
        <w:rPr>
          <w:rFonts w:ascii="Times New Roman" w:hAnsi="Times New Roman"/>
          <w:iCs/>
          <w:sz w:val="28"/>
          <w:szCs w:val="28"/>
        </w:rPr>
      </w:pPr>
    </w:p>
    <w:p w:rsidR="00307D73" w:rsidRDefault="00307D73" w:rsidP="009207DA">
      <w:pPr>
        <w:spacing w:after="120"/>
        <w:ind w:left="360" w:hanging="360"/>
        <w:rPr>
          <w:rFonts w:ascii="Times New Roman" w:hAnsi="Times New Roman"/>
          <w:b/>
          <w:bCs/>
          <w:iCs/>
          <w:sz w:val="28"/>
          <w:szCs w:val="28"/>
        </w:rPr>
      </w:pPr>
      <w:r w:rsidRPr="00307D73">
        <w:rPr>
          <w:rFonts w:ascii="Times New Roman" w:hAnsi="Times New Roman"/>
          <w:b/>
          <w:iCs/>
          <w:sz w:val="28"/>
          <w:szCs w:val="28"/>
        </w:rPr>
        <w:t>№</w:t>
      </w:r>
      <w:r w:rsidR="00A05885">
        <w:rPr>
          <w:rFonts w:ascii="Times New Roman" w:hAnsi="Times New Roman"/>
          <w:b/>
          <w:iCs/>
          <w:sz w:val="28"/>
          <w:szCs w:val="28"/>
        </w:rPr>
        <w:t>5</w:t>
      </w:r>
      <w:r w:rsidRPr="00307D73">
        <w:rPr>
          <w:rFonts w:ascii="Times New Roman" w:hAnsi="Times New Roman"/>
          <w:b/>
          <w:iCs/>
          <w:sz w:val="28"/>
          <w:szCs w:val="28"/>
        </w:rPr>
        <w:t xml:space="preserve">  </w:t>
      </w:r>
      <w:r w:rsidRPr="00307D73">
        <w:rPr>
          <w:rFonts w:ascii="Times New Roman" w:hAnsi="Times New Roman"/>
          <w:bCs/>
          <w:iCs/>
          <w:sz w:val="28"/>
          <w:szCs w:val="28"/>
        </w:rPr>
        <w:t>Назначение генератора</w:t>
      </w:r>
      <w:r>
        <w:rPr>
          <w:rFonts w:ascii="Times New Roman" w:hAnsi="Times New Roman"/>
          <w:bCs/>
          <w:iCs/>
          <w:sz w:val="28"/>
          <w:szCs w:val="28"/>
        </w:rPr>
        <w:t>.</w:t>
      </w:r>
    </w:p>
    <w:p w:rsidR="00307D73" w:rsidRPr="00307D73" w:rsidRDefault="00307D73" w:rsidP="00307D73">
      <w:pPr>
        <w:spacing w:after="120"/>
        <w:ind w:left="360" w:firstLine="207"/>
        <w:rPr>
          <w:rFonts w:ascii="Times New Roman" w:hAnsi="Times New Roman"/>
          <w:b/>
          <w:iCs/>
          <w:sz w:val="28"/>
          <w:szCs w:val="28"/>
        </w:rPr>
      </w:pPr>
      <w:r w:rsidRPr="00307D73">
        <w:rPr>
          <w:rFonts w:ascii="Times New Roman" w:hAnsi="Times New Roman"/>
          <w:iCs/>
          <w:sz w:val="28"/>
          <w:szCs w:val="28"/>
        </w:rPr>
        <w:t>Варианты ответов:</w:t>
      </w:r>
    </w:p>
    <w:p w:rsidR="00307D73" w:rsidRPr="00307D73" w:rsidRDefault="00307D73" w:rsidP="00307D73">
      <w:pPr>
        <w:spacing w:after="0" w:line="276" w:lineRule="auto"/>
        <w:ind w:left="360" w:firstLine="207"/>
        <w:rPr>
          <w:rFonts w:ascii="Times New Roman" w:hAnsi="Times New Roman"/>
          <w:bCs/>
          <w:iCs/>
          <w:sz w:val="28"/>
          <w:szCs w:val="28"/>
        </w:rPr>
      </w:pPr>
      <w:r w:rsidRPr="00307D73">
        <w:rPr>
          <w:rFonts w:ascii="Times New Roman" w:hAnsi="Times New Roman"/>
          <w:bCs/>
          <w:iCs/>
          <w:sz w:val="28"/>
          <w:szCs w:val="28"/>
        </w:rPr>
        <w:t>А. Для преобразования переменного напряжения в постоянное.</w:t>
      </w:r>
    </w:p>
    <w:p w:rsidR="00307D73" w:rsidRPr="00307D73" w:rsidRDefault="00307D73" w:rsidP="00307D73">
      <w:pPr>
        <w:spacing w:after="0" w:line="276" w:lineRule="auto"/>
        <w:ind w:left="360" w:firstLine="207"/>
        <w:rPr>
          <w:rFonts w:ascii="Times New Roman" w:hAnsi="Times New Roman"/>
          <w:bCs/>
          <w:iCs/>
          <w:sz w:val="28"/>
          <w:szCs w:val="28"/>
        </w:rPr>
      </w:pPr>
      <w:r w:rsidRPr="00307D73">
        <w:rPr>
          <w:rFonts w:ascii="Times New Roman" w:hAnsi="Times New Roman"/>
          <w:bCs/>
          <w:iCs/>
          <w:sz w:val="28"/>
          <w:szCs w:val="28"/>
        </w:rPr>
        <w:t>Б.</w:t>
      </w:r>
      <w:r>
        <w:rPr>
          <w:rFonts w:ascii="Times New Roman" w:hAnsi="Times New Roman"/>
          <w:bCs/>
          <w:iCs/>
          <w:sz w:val="28"/>
          <w:szCs w:val="28"/>
        </w:rPr>
        <w:t xml:space="preserve"> </w:t>
      </w:r>
      <w:r w:rsidRPr="00307D73">
        <w:rPr>
          <w:rFonts w:ascii="Times New Roman" w:hAnsi="Times New Roman"/>
          <w:bCs/>
          <w:iCs/>
          <w:sz w:val="28"/>
          <w:szCs w:val="28"/>
        </w:rPr>
        <w:t>Для изменения частоты сети.</w:t>
      </w:r>
    </w:p>
    <w:p w:rsidR="00307D73" w:rsidRPr="00307D73" w:rsidRDefault="00307D73" w:rsidP="00307D73">
      <w:pPr>
        <w:spacing w:after="0" w:line="276" w:lineRule="auto"/>
        <w:ind w:left="360" w:firstLine="207"/>
        <w:rPr>
          <w:rFonts w:ascii="Times New Roman" w:hAnsi="Times New Roman"/>
          <w:bCs/>
          <w:iCs/>
          <w:sz w:val="28"/>
          <w:szCs w:val="28"/>
        </w:rPr>
      </w:pPr>
      <w:r w:rsidRPr="00307D73">
        <w:rPr>
          <w:rFonts w:ascii="Times New Roman" w:hAnsi="Times New Roman"/>
          <w:bCs/>
          <w:iCs/>
          <w:sz w:val="28"/>
          <w:szCs w:val="28"/>
        </w:rPr>
        <w:t>В. Для преобразования электрической энергии в механическую.</w:t>
      </w:r>
    </w:p>
    <w:p w:rsidR="00307D73" w:rsidRPr="004F0B6A" w:rsidRDefault="00307D73" w:rsidP="00307D73">
      <w:pPr>
        <w:spacing w:after="0" w:line="276" w:lineRule="auto"/>
        <w:ind w:left="360" w:firstLine="207"/>
        <w:rPr>
          <w:rFonts w:ascii="Times New Roman" w:hAnsi="Times New Roman"/>
          <w:bCs/>
          <w:iCs/>
          <w:sz w:val="28"/>
          <w:szCs w:val="28"/>
        </w:rPr>
      </w:pPr>
      <w:r w:rsidRPr="004F0B6A">
        <w:rPr>
          <w:rFonts w:ascii="Times New Roman" w:hAnsi="Times New Roman"/>
          <w:bCs/>
          <w:iCs/>
          <w:sz w:val="28"/>
          <w:szCs w:val="28"/>
        </w:rPr>
        <w:t>Г. Для преобразования механической энергии в электрическую.</w:t>
      </w:r>
    </w:p>
    <w:p w:rsidR="00307D73" w:rsidRDefault="00307D73" w:rsidP="00307D73">
      <w:pPr>
        <w:spacing w:after="0" w:line="276" w:lineRule="auto"/>
        <w:ind w:left="360" w:firstLine="207"/>
        <w:rPr>
          <w:rFonts w:ascii="Times New Roman" w:hAnsi="Times New Roman"/>
          <w:b/>
          <w:bCs/>
          <w:iCs/>
          <w:sz w:val="28"/>
          <w:szCs w:val="28"/>
        </w:rPr>
      </w:pPr>
    </w:p>
    <w:p w:rsidR="00A05885" w:rsidRDefault="00307D73" w:rsidP="009207DA">
      <w:pPr>
        <w:spacing w:after="120" w:line="240" w:lineRule="auto"/>
        <w:ind w:left="567" w:hanging="567"/>
        <w:rPr>
          <w:rFonts w:ascii="Times New Roman" w:hAnsi="Times New Roman"/>
          <w:bCs/>
          <w:iCs/>
          <w:sz w:val="28"/>
          <w:szCs w:val="28"/>
        </w:rPr>
      </w:pPr>
      <w:r w:rsidRPr="00A05885">
        <w:rPr>
          <w:rFonts w:ascii="Times New Roman" w:hAnsi="Times New Roman"/>
          <w:b/>
          <w:bCs/>
          <w:iCs/>
          <w:sz w:val="28"/>
          <w:szCs w:val="28"/>
        </w:rPr>
        <w:t>№</w:t>
      </w:r>
      <w:r w:rsidR="00A05885" w:rsidRPr="00A05885">
        <w:rPr>
          <w:rFonts w:ascii="Times New Roman" w:hAnsi="Times New Roman"/>
          <w:b/>
          <w:bCs/>
          <w:iCs/>
          <w:sz w:val="28"/>
          <w:szCs w:val="28"/>
        </w:rPr>
        <w:t xml:space="preserve">6  </w:t>
      </w:r>
      <w:r w:rsidRPr="00A05885">
        <w:rPr>
          <w:rFonts w:ascii="Times New Roman" w:hAnsi="Times New Roman"/>
          <w:b/>
          <w:bCs/>
          <w:iCs/>
          <w:sz w:val="28"/>
          <w:szCs w:val="28"/>
        </w:rPr>
        <w:t xml:space="preserve"> </w:t>
      </w:r>
      <w:r w:rsidR="00A05885" w:rsidRPr="00A05885">
        <w:rPr>
          <w:rFonts w:ascii="Times New Roman" w:hAnsi="Times New Roman"/>
          <w:bCs/>
          <w:iCs/>
          <w:sz w:val="28"/>
          <w:szCs w:val="28"/>
        </w:rPr>
        <w:t>Перечислите, в каких случаях, оборудование и трубопроводы должны быть немедленно отключены.</w:t>
      </w:r>
    </w:p>
    <w:p w:rsidR="00A05885" w:rsidRPr="00A05885" w:rsidRDefault="00A05885" w:rsidP="00A05885">
      <w:pPr>
        <w:spacing w:after="120"/>
        <w:ind w:left="567"/>
        <w:rPr>
          <w:rFonts w:ascii="Times New Roman" w:hAnsi="Times New Roman"/>
          <w:b/>
          <w:bCs/>
          <w:iCs/>
          <w:sz w:val="28"/>
          <w:szCs w:val="28"/>
        </w:rPr>
      </w:pPr>
      <w:r w:rsidRPr="00A05885">
        <w:rPr>
          <w:rFonts w:ascii="Times New Roman" w:hAnsi="Times New Roman"/>
          <w:bCs/>
          <w:iCs/>
          <w:sz w:val="28"/>
          <w:szCs w:val="28"/>
        </w:rPr>
        <w:t>Варианты ответов:</w:t>
      </w:r>
    </w:p>
    <w:p w:rsidR="00A05885" w:rsidRPr="00A05885" w:rsidRDefault="00A05885" w:rsidP="00A05885">
      <w:pPr>
        <w:spacing w:after="0" w:line="276" w:lineRule="auto"/>
        <w:ind w:left="360" w:firstLine="207"/>
        <w:rPr>
          <w:rFonts w:ascii="Times New Roman" w:hAnsi="Times New Roman"/>
          <w:bCs/>
          <w:iCs/>
          <w:sz w:val="28"/>
          <w:szCs w:val="28"/>
        </w:rPr>
      </w:pPr>
      <w:r w:rsidRPr="00A05885">
        <w:rPr>
          <w:rFonts w:ascii="Times New Roman" w:hAnsi="Times New Roman"/>
          <w:bCs/>
          <w:iCs/>
          <w:sz w:val="28"/>
          <w:szCs w:val="28"/>
        </w:rPr>
        <w:t>А. При появлении шумов и вибраций</w:t>
      </w:r>
      <w:r w:rsidR="004F0B6A">
        <w:rPr>
          <w:rFonts w:ascii="Times New Roman" w:hAnsi="Times New Roman"/>
          <w:bCs/>
          <w:iCs/>
          <w:sz w:val="28"/>
          <w:szCs w:val="28"/>
        </w:rPr>
        <w:t>.</w:t>
      </w:r>
    </w:p>
    <w:p w:rsidR="00A05885" w:rsidRPr="004F0B6A" w:rsidRDefault="00A05885" w:rsidP="00A05885">
      <w:pPr>
        <w:spacing w:after="0" w:line="276" w:lineRule="auto"/>
        <w:ind w:left="360" w:firstLine="207"/>
        <w:rPr>
          <w:rFonts w:ascii="Times New Roman" w:hAnsi="Times New Roman"/>
          <w:bCs/>
          <w:iCs/>
          <w:sz w:val="28"/>
          <w:szCs w:val="28"/>
        </w:rPr>
      </w:pPr>
      <w:r w:rsidRPr="004F0B6A">
        <w:rPr>
          <w:rFonts w:ascii="Times New Roman" w:hAnsi="Times New Roman"/>
          <w:bCs/>
          <w:iCs/>
          <w:sz w:val="28"/>
          <w:szCs w:val="28"/>
        </w:rPr>
        <w:t>Б. При разрушении опор, подвесов</w:t>
      </w:r>
      <w:r w:rsidR="004F0B6A">
        <w:rPr>
          <w:rFonts w:ascii="Times New Roman" w:hAnsi="Times New Roman"/>
          <w:bCs/>
          <w:iCs/>
          <w:sz w:val="28"/>
          <w:szCs w:val="28"/>
        </w:rPr>
        <w:t>.</w:t>
      </w:r>
    </w:p>
    <w:p w:rsidR="00A05885" w:rsidRPr="00A05885" w:rsidRDefault="00A05885" w:rsidP="00A05885">
      <w:pPr>
        <w:spacing w:after="0" w:line="276" w:lineRule="auto"/>
        <w:ind w:left="360" w:firstLine="207"/>
        <w:rPr>
          <w:rFonts w:ascii="Times New Roman" w:hAnsi="Times New Roman"/>
          <w:bCs/>
          <w:iCs/>
          <w:sz w:val="28"/>
          <w:szCs w:val="28"/>
        </w:rPr>
      </w:pPr>
      <w:r w:rsidRPr="00A05885">
        <w:rPr>
          <w:rFonts w:ascii="Times New Roman" w:hAnsi="Times New Roman"/>
          <w:bCs/>
          <w:iCs/>
          <w:sz w:val="28"/>
          <w:szCs w:val="28"/>
        </w:rPr>
        <w:t>В. При появлении давления сверх рабочего до 5 %.</w:t>
      </w:r>
    </w:p>
    <w:p w:rsidR="00307D73" w:rsidRDefault="00A05885" w:rsidP="00A05885">
      <w:pPr>
        <w:spacing w:after="0" w:line="276" w:lineRule="auto"/>
        <w:ind w:left="360" w:firstLine="207"/>
        <w:rPr>
          <w:rFonts w:ascii="Times New Roman" w:hAnsi="Times New Roman"/>
          <w:b/>
          <w:bCs/>
          <w:iCs/>
          <w:sz w:val="28"/>
          <w:szCs w:val="28"/>
        </w:rPr>
      </w:pPr>
      <w:r w:rsidRPr="00A05885">
        <w:rPr>
          <w:rFonts w:ascii="Times New Roman" w:hAnsi="Times New Roman"/>
          <w:bCs/>
          <w:iCs/>
          <w:sz w:val="28"/>
          <w:szCs w:val="28"/>
        </w:rPr>
        <w:t>Г. При выявлении дефектов на трубопроводах.</w:t>
      </w:r>
      <w:r w:rsidR="00307D73" w:rsidRPr="00A05885">
        <w:rPr>
          <w:rFonts w:ascii="Times New Roman" w:hAnsi="Times New Roman"/>
          <w:b/>
          <w:bCs/>
          <w:iCs/>
          <w:sz w:val="28"/>
          <w:szCs w:val="28"/>
        </w:rPr>
        <w:t xml:space="preserve"> </w:t>
      </w:r>
    </w:p>
    <w:p w:rsidR="00A05885" w:rsidRDefault="00A05885" w:rsidP="00A05885">
      <w:pPr>
        <w:spacing w:after="0" w:line="276" w:lineRule="auto"/>
        <w:ind w:left="360" w:firstLine="207"/>
        <w:rPr>
          <w:rFonts w:ascii="Times New Roman" w:hAnsi="Times New Roman"/>
          <w:b/>
          <w:bCs/>
          <w:iCs/>
          <w:sz w:val="28"/>
          <w:szCs w:val="28"/>
        </w:rPr>
      </w:pPr>
    </w:p>
    <w:p w:rsidR="00A05885" w:rsidRDefault="00A05885" w:rsidP="009207DA">
      <w:pPr>
        <w:spacing w:after="120" w:line="276" w:lineRule="auto"/>
        <w:ind w:left="360" w:hanging="360"/>
        <w:rPr>
          <w:rFonts w:ascii="Times New Roman" w:hAnsi="Times New Roman"/>
          <w:bCs/>
          <w:iCs/>
          <w:sz w:val="28"/>
          <w:szCs w:val="28"/>
        </w:rPr>
      </w:pPr>
      <w:r>
        <w:rPr>
          <w:rFonts w:ascii="Times New Roman" w:hAnsi="Times New Roman"/>
          <w:b/>
          <w:bCs/>
          <w:iCs/>
          <w:sz w:val="28"/>
          <w:szCs w:val="28"/>
        </w:rPr>
        <w:t xml:space="preserve">№7  </w:t>
      </w:r>
      <w:r w:rsidRPr="00A05885">
        <w:rPr>
          <w:rFonts w:ascii="Times New Roman" w:hAnsi="Times New Roman"/>
          <w:bCs/>
          <w:iCs/>
          <w:sz w:val="28"/>
          <w:szCs w:val="28"/>
        </w:rPr>
        <w:t>Что не относится к первичным средствам пожаротушения</w:t>
      </w:r>
      <w:r>
        <w:rPr>
          <w:rFonts w:ascii="Times New Roman" w:hAnsi="Times New Roman"/>
          <w:bCs/>
          <w:iCs/>
          <w:sz w:val="28"/>
          <w:szCs w:val="28"/>
        </w:rPr>
        <w:t>?</w:t>
      </w:r>
    </w:p>
    <w:p w:rsidR="00A05885" w:rsidRPr="00A05885" w:rsidRDefault="00A05885" w:rsidP="00A05885">
      <w:pPr>
        <w:spacing w:after="120" w:line="276" w:lineRule="auto"/>
        <w:ind w:left="360" w:firstLine="207"/>
        <w:rPr>
          <w:rFonts w:ascii="Times New Roman" w:hAnsi="Times New Roman"/>
          <w:b/>
          <w:bCs/>
          <w:iCs/>
          <w:sz w:val="28"/>
          <w:szCs w:val="28"/>
        </w:rPr>
      </w:pPr>
      <w:r w:rsidRPr="00A05885">
        <w:rPr>
          <w:rFonts w:ascii="Times New Roman" w:hAnsi="Times New Roman"/>
          <w:bCs/>
          <w:iCs/>
          <w:sz w:val="28"/>
          <w:szCs w:val="28"/>
        </w:rPr>
        <w:t>Варианты ответов:</w:t>
      </w:r>
    </w:p>
    <w:p w:rsidR="00A05885" w:rsidRPr="00A05885" w:rsidRDefault="00A05885" w:rsidP="00A05885">
      <w:pPr>
        <w:spacing w:after="0" w:line="276" w:lineRule="auto"/>
        <w:ind w:left="360" w:firstLine="207"/>
        <w:rPr>
          <w:rFonts w:ascii="Times New Roman" w:hAnsi="Times New Roman"/>
          <w:bCs/>
          <w:iCs/>
          <w:sz w:val="28"/>
          <w:szCs w:val="28"/>
        </w:rPr>
      </w:pPr>
      <w:r w:rsidRPr="00A05885">
        <w:rPr>
          <w:rFonts w:ascii="Times New Roman" w:hAnsi="Times New Roman"/>
          <w:bCs/>
          <w:iCs/>
          <w:sz w:val="28"/>
          <w:szCs w:val="28"/>
        </w:rPr>
        <w:t>А. Огнетушители</w:t>
      </w:r>
    </w:p>
    <w:p w:rsidR="00A05885" w:rsidRPr="00A05885" w:rsidRDefault="00A05885" w:rsidP="00A05885">
      <w:pPr>
        <w:spacing w:after="0" w:line="276" w:lineRule="auto"/>
        <w:ind w:left="360" w:firstLine="207"/>
        <w:rPr>
          <w:rFonts w:ascii="Times New Roman" w:hAnsi="Times New Roman"/>
          <w:bCs/>
          <w:iCs/>
          <w:sz w:val="28"/>
          <w:szCs w:val="28"/>
        </w:rPr>
      </w:pPr>
      <w:r w:rsidRPr="00A05885">
        <w:rPr>
          <w:rFonts w:ascii="Times New Roman" w:hAnsi="Times New Roman"/>
          <w:bCs/>
          <w:iCs/>
          <w:sz w:val="28"/>
          <w:szCs w:val="28"/>
        </w:rPr>
        <w:t>Б. Асбополотно</w:t>
      </w:r>
    </w:p>
    <w:p w:rsidR="00A05885" w:rsidRPr="00A05885" w:rsidRDefault="00A05885" w:rsidP="00A05885">
      <w:pPr>
        <w:spacing w:after="0" w:line="276" w:lineRule="auto"/>
        <w:ind w:left="360" w:firstLine="207"/>
        <w:rPr>
          <w:rFonts w:ascii="Times New Roman" w:hAnsi="Times New Roman"/>
          <w:bCs/>
          <w:iCs/>
          <w:sz w:val="28"/>
          <w:szCs w:val="28"/>
        </w:rPr>
      </w:pPr>
      <w:r w:rsidRPr="00A05885">
        <w:rPr>
          <w:rFonts w:ascii="Times New Roman" w:hAnsi="Times New Roman"/>
          <w:bCs/>
          <w:iCs/>
          <w:sz w:val="28"/>
          <w:szCs w:val="28"/>
        </w:rPr>
        <w:t>В. Песок</w:t>
      </w:r>
    </w:p>
    <w:p w:rsidR="00A05885" w:rsidRPr="004F0B6A" w:rsidRDefault="00A05885" w:rsidP="00A05885">
      <w:pPr>
        <w:spacing w:after="0" w:line="276" w:lineRule="auto"/>
        <w:ind w:left="360" w:firstLine="207"/>
        <w:rPr>
          <w:rFonts w:ascii="Times New Roman" w:hAnsi="Times New Roman"/>
          <w:bCs/>
          <w:iCs/>
          <w:sz w:val="28"/>
          <w:szCs w:val="28"/>
        </w:rPr>
      </w:pPr>
      <w:r w:rsidRPr="004F0B6A">
        <w:rPr>
          <w:rFonts w:ascii="Times New Roman" w:hAnsi="Times New Roman"/>
          <w:bCs/>
          <w:iCs/>
          <w:sz w:val="28"/>
          <w:szCs w:val="28"/>
        </w:rPr>
        <w:t>Г. Багор</w:t>
      </w:r>
    </w:p>
    <w:p w:rsidR="00A05885" w:rsidRPr="00A05885" w:rsidRDefault="00A05885" w:rsidP="00A05885">
      <w:pPr>
        <w:spacing w:after="0" w:line="276" w:lineRule="auto"/>
        <w:ind w:left="360" w:firstLine="207"/>
        <w:rPr>
          <w:rFonts w:ascii="Times New Roman" w:hAnsi="Times New Roman"/>
          <w:iCs/>
          <w:sz w:val="28"/>
          <w:szCs w:val="28"/>
        </w:rPr>
      </w:pPr>
    </w:p>
    <w:p w:rsidR="004B7107" w:rsidRDefault="00A05885" w:rsidP="009207DA">
      <w:pPr>
        <w:spacing w:after="240" w:line="240" w:lineRule="auto"/>
        <w:contextualSpacing/>
        <w:jc w:val="both"/>
        <w:rPr>
          <w:rFonts w:ascii="Times New Roman" w:hAnsi="Times New Roman"/>
          <w:sz w:val="28"/>
          <w:szCs w:val="28"/>
          <w:shd w:val="clear" w:color="auto" w:fill="FFFFFF"/>
        </w:rPr>
      </w:pPr>
      <w:r>
        <w:rPr>
          <w:rFonts w:ascii="Times New Roman" w:hAnsi="Times New Roman"/>
          <w:b/>
          <w:sz w:val="28"/>
          <w:szCs w:val="28"/>
          <w:shd w:val="clear" w:color="auto" w:fill="FFFFFF"/>
        </w:rPr>
        <w:t xml:space="preserve">№8  </w:t>
      </w:r>
      <w:r w:rsidR="007D2218" w:rsidRPr="00A05885">
        <w:rPr>
          <w:rFonts w:ascii="Times New Roman" w:hAnsi="Times New Roman"/>
          <w:sz w:val="28"/>
          <w:szCs w:val="28"/>
          <w:shd w:val="clear" w:color="auto" w:fill="FFFFFF"/>
        </w:rPr>
        <w:t xml:space="preserve"> </w:t>
      </w:r>
      <w:r w:rsidR="004B7107" w:rsidRPr="00A05885">
        <w:rPr>
          <w:rFonts w:ascii="Times New Roman" w:hAnsi="Times New Roman"/>
          <w:sz w:val="28"/>
          <w:szCs w:val="28"/>
          <w:shd w:val="clear" w:color="auto" w:fill="FFFFFF"/>
        </w:rPr>
        <w:t xml:space="preserve">Продолжите предложение верным текстовым фрагментом, указав один вариант из перечня возможных ответов: «При обнаружении пожара на рабочем месте, </w:t>
      </w:r>
      <w:r w:rsidR="004B7107" w:rsidRPr="00A05885">
        <w:rPr>
          <w:rFonts w:ascii="Times New Roman" w:hAnsi="Times New Roman"/>
          <w:sz w:val="28"/>
          <w:szCs w:val="28"/>
        </w:rPr>
        <w:t xml:space="preserve">при срабатывании звукового сигнала </w:t>
      </w:r>
      <w:r w:rsidR="007D2218" w:rsidRPr="00A05885">
        <w:rPr>
          <w:rFonts w:ascii="Times New Roman" w:hAnsi="Times New Roman"/>
          <w:sz w:val="28"/>
          <w:szCs w:val="28"/>
        </w:rPr>
        <w:t>–</w:t>
      </w:r>
      <w:r w:rsidR="004B7107" w:rsidRPr="00A05885">
        <w:rPr>
          <w:rFonts w:ascii="Times New Roman" w:hAnsi="Times New Roman"/>
          <w:sz w:val="28"/>
          <w:szCs w:val="28"/>
        </w:rPr>
        <w:t xml:space="preserve"> </w:t>
      </w:r>
      <w:r w:rsidR="007D2218" w:rsidRPr="00A05885">
        <w:rPr>
          <w:rFonts w:ascii="Times New Roman" w:hAnsi="Times New Roman"/>
          <w:sz w:val="28"/>
          <w:szCs w:val="28"/>
        </w:rPr>
        <w:t>«</w:t>
      </w:r>
      <w:r w:rsidR="004B7107" w:rsidRPr="00A05885">
        <w:rPr>
          <w:rFonts w:ascii="Times New Roman" w:hAnsi="Times New Roman"/>
          <w:sz w:val="28"/>
          <w:szCs w:val="28"/>
        </w:rPr>
        <w:t>задымление</w:t>
      </w:r>
      <w:r w:rsidR="007D2218" w:rsidRPr="00A05885">
        <w:rPr>
          <w:rFonts w:ascii="Times New Roman" w:hAnsi="Times New Roman"/>
          <w:sz w:val="28"/>
          <w:szCs w:val="28"/>
        </w:rPr>
        <w:t>»</w:t>
      </w:r>
      <w:r w:rsidR="004B7107" w:rsidRPr="00A05885">
        <w:rPr>
          <w:rFonts w:ascii="Times New Roman" w:hAnsi="Times New Roman"/>
          <w:sz w:val="28"/>
          <w:szCs w:val="28"/>
        </w:rPr>
        <w:t xml:space="preserve">, </w:t>
      </w:r>
      <w:r w:rsidR="004B7107" w:rsidRPr="00A05885">
        <w:rPr>
          <w:rFonts w:ascii="Times New Roman" w:hAnsi="Times New Roman"/>
          <w:sz w:val="28"/>
          <w:szCs w:val="28"/>
          <w:shd w:val="clear" w:color="auto" w:fill="FFFFFF"/>
        </w:rPr>
        <w:t>персонал должен в первую очередь…»</w:t>
      </w:r>
    </w:p>
    <w:p w:rsidR="00A05885" w:rsidRDefault="00A05885" w:rsidP="00A05885">
      <w:pPr>
        <w:spacing w:after="0" w:line="240" w:lineRule="auto"/>
        <w:ind w:left="851" w:hanging="284"/>
        <w:contextualSpacing/>
        <w:rPr>
          <w:rFonts w:ascii="Times New Roman" w:hAnsi="Times New Roman"/>
          <w:bCs/>
          <w:iCs/>
          <w:sz w:val="28"/>
          <w:szCs w:val="28"/>
          <w:shd w:val="clear" w:color="auto" w:fill="FFFFFF"/>
        </w:rPr>
      </w:pPr>
      <w:r w:rsidRPr="00A05885">
        <w:rPr>
          <w:rFonts w:ascii="Times New Roman" w:hAnsi="Times New Roman"/>
          <w:bCs/>
          <w:iCs/>
          <w:sz w:val="28"/>
          <w:szCs w:val="28"/>
          <w:shd w:val="clear" w:color="auto" w:fill="FFFFFF"/>
        </w:rPr>
        <w:t>Варианты ответов:</w:t>
      </w:r>
    </w:p>
    <w:p w:rsidR="00A05885" w:rsidRPr="00A05885" w:rsidRDefault="00A05885" w:rsidP="00A05885">
      <w:pPr>
        <w:spacing w:after="120" w:line="240" w:lineRule="auto"/>
        <w:ind w:left="851" w:hanging="284"/>
        <w:contextualSpacing/>
        <w:jc w:val="both"/>
        <w:rPr>
          <w:rFonts w:ascii="Times New Roman" w:hAnsi="Times New Roman"/>
          <w:b/>
          <w:bCs/>
          <w:iCs/>
          <w:sz w:val="28"/>
          <w:szCs w:val="28"/>
          <w:shd w:val="clear" w:color="auto" w:fill="FFFFFF"/>
        </w:rPr>
      </w:pPr>
    </w:p>
    <w:p w:rsidR="004B7107" w:rsidRPr="00A05885" w:rsidRDefault="004B7107" w:rsidP="00A05885">
      <w:pPr>
        <w:spacing w:after="200" w:line="240" w:lineRule="auto"/>
        <w:ind w:left="851" w:hanging="284"/>
        <w:contextualSpacing/>
        <w:jc w:val="both"/>
        <w:rPr>
          <w:rFonts w:ascii="Times New Roman" w:hAnsi="Times New Roman"/>
          <w:sz w:val="28"/>
          <w:szCs w:val="28"/>
          <w:shd w:val="clear" w:color="auto" w:fill="FFFFFF"/>
        </w:rPr>
      </w:pPr>
      <w:r w:rsidRPr="00A05885">
        <w:rPr>
          <w:rFonts w:ascii="Times New Roman" w:hAnsi="Times New Roman"/>
          <w:sz w:val="28"/>
          <w:szCs w:val="28"/>
          <w:shd w:val="clear" w:color="auto" w:fill="FFFFFF"/>
        </w:rPr>
        <w:t>А. Приступить к тушению пожара.</w:t>
      </w:r>
    </w:p>
    <w:p w:rsidR="004B7107" w:rsidRPr="004F0B6A" w:rsidRDefault="004B7107" w:rsidP="00A05885">
      <w:pPr>
        <w:spacing w:after="200" w:line="240" w:lineRule="auto"/>
        <w:ind w:left="851" w:hanging="284"/>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Б. Сообщить о месте, характере возгорания в пожарную часть</w:t>
      </w:r>
    </w:p>
    <w:p w:rsidR="004B7107" w:rsidRPr="00A05885" w:rsidRDefault="004B7107" w:rsidP="00A05885">
      <w:pPr>
        <w:spacing w:after="200" w:line="240" w:lineRule="auto"/>
        <w:ind w:left="851" w:hanging="284"/>
        <w:contextualSpacing/>
        <w:jc w:val="both"/>
        <w:rPr>
          <w:rFonts w:ascii="Times New Roman" w:hAnsi="Times New Roman"/>
          <w:sz w:val="28"/>
          <w:szCs w:val="28"/>
          <w:shd w:val="clear" w:color="auto" w:fill="FFFFFF"/>
        </w:rPr>
      </w:pPr>
      <w:r w:rsidRPr="00A05885">
        <w:rPr>
          <w:rFonts w:ascii="Times New Roman" w:hAnsi="Times New Roman"/>
          <w:sz w:val="28"/>
          <w:szCs w:val="28"/>
          <w:shd w:val="clear" w:color="auto" w:fill="FFFFFF"/>
        </w:rPr>
        <w:t>В. Укрыться в помещении, закрыть выходы, доложить непосредственному руководителю</w:t>
      </w:r>
    </w:p>
    <w:p w:rsidR="004B7107" w:rsidRDefault="004B7107" w:rsidP="00A05885">
      <w:pPr>
        <w:spacing w:after="240" w:line="240" w:lineRule="auto"/>
        <w:ind w:left="851" w:hanging="284"/>
        <w:contextualSpacing/>
        <w:jc w:val="both"/>
        <w:rPr>
          <w:rFonts w:ascii="Times New Roman" w:hAnsi="Times New Roman"/>
          <w:sz w:val="28"/>
          <w:szCs w:val="28"/>
          <w:shd w:val="clear" w:color="auto" w:fill="FFFFFF"/>
        </w:rPr>
      </w:pPr>
      <w:r w:rsidRPr="00A05885">
        <w:rPr>
          <w:rFonts w:ascii="Times New Roman" w:hAnsi="Times New Roman"/>
          <w:sz w:val="28"/>
          <w:szCs w:val="28"/>
          <w:shd w:val="clear" w:color="auto" w:fill="FFFFFF"/>
        </w:rPr>
        <w:t xml:space="preserve">Г. </w:t>
      </w:r>
      <w:r w:rsidR="007D2218" w:rsidRPr="00A05885">
        <w:rPr>
          <w:rFonts w:ascii="Times New Roman" w:hAnsi="Times New Roman"/>
          <w:sz w:val="28"/>
          <w:szCs w:val="28"/>
          <w:shd w:val="clear" w:color="auto" w:fill="FFFFFF"/>
        </w:rPr>
        <w:t>Эвакуироваться с места возгорания</w:t>
      </w:r>
    </w:p>
    <w:p w:rsidR="00A05885" w:rsidRDefault="00A05885" w:rsidP="00A05885">
      <w:pPr>
        <w:spacing w:after="240" w:line="240" w:lineRule="auto"/>
        <w:ind w:left="851" w:hanging="284"/>
        <w:contextualSpacing/>
        <w:jc w:val="both"/>
        <w:rPr>
          <w:rFonts w:ascii="Times New Roman" w:hAnsi="Times New Roman"/>
          <w:sz w:val="28"/>
          <w:szCs w:val="28"/>
          <w:shd w:val="clear" w:color="auto" w:fill="FFFFFF"/>
        </w:rPr>
      </w:pPr>
    </w:p>
    <w:p w:rsidR="00A05885" w:rsidRDefault="00A05885" w:rsidP="009207DA">
      <w:pPr>
        <w:spacing w:after="120"/>
        <w:ind w:left="567" w:hanging="567"/>
        <w:jc w:val="both"/>
        <w:rPr>
          <w:rFonts w:ascii="Times New Roman" w:eastAsia="Times New Roman" w:hAnsi="Times New Roman"/>
          <w:sz w:val="28"/>
          <w:szCs w:val="28"/>
          <w:lang w:eastAsia="ru-RU"/>
        </w:rPr>
      </w:pPr>
      <w:r>
        <w:rPr>
          <w:rFonts w:ascii="Times New Roman" w:hAnsi="Times New Roman"/>
          <w:b/>
          <w:sz w:val="28"/>
          <w:szCs w:val="28"/>
          <w:shd w:val="clear" w:color="auto" w:fill="FFFFFF"/>
        </w:rPr>
        <w:t>№9</w:t>
      </w:r>
      <w:r>
        <w:rPr>
          <w:rFonts w:ascii="Times New Roman" w:hAnsi="Times New Roman"/>
          <w:sz w:val="28"/>
          <w:szCs w:val="28"/>
          <w:shd w:val="clear" w:color="auto" w:fill="FFFFFF"/>
        </w:rPr>
        <w:t xml:space="preserve">  </w:t>
      </w:r>
      <w:r w:rsidRPr="00A05885">
        <w:rPr>
          <w:rFonts w:ascii="Times New Roman" w:eastAsia="Times New Roman" w:hAnsi="Times New Roman"/>
          <w:sz w:val="28"/>
          <w:szCs w:val="28"/>
          <w:lang w:eastAsia="ru-RU"/>
        </w:rPr>
        <w:t>При каких условиях разрешается входить в газоопасное помещение, если при анализе воздушной среды содержание кислорода составило 18%?</w:t>
      </w:r>
    </w:p>
    <w:p w:rsidR="00A05885" w:rsidRPr="00A05885" w:rsidRDefault="00A05885" w:rsidP="00A05885">
      <w:pPr>
        <w:spacing w:after="120"/>
        <w:ind w:left="34" w:firstLine="533"/>
        <w:jc w:val="both"/>
        <w:rPr>
          <w:rFonts w:ascii="Times New Roman" w:eastAsia="Times New Roman" w:hAnsi="Times New Roman"/>
          <w:bCs/>
          <w:iCs/>
          <w:sz w:val="28"/>
          <w:szCs w:val="28"/>
          <w:lang w:eastAsia="ru-RU"/>
        </w:rPr>
      </w:pPr>
      <w:r w:rsidRPr="00A05885">
        <w:rPr>
          <w:rFonts w:ascii="Times New Roman" w:eastAsia="Times New Roman" w:hAnsi="Times New Roman"/>
          <w:bCs/>
          <w:iCs/>
          <w:sz w:val="28"/>
          <w:szCs w:val="28"/>
          <w:lang w:eastAsia="ru-RU"/>
        </w:rPr>
        <w:t>Варианты ответов:</w:t>
      </w:r>
    </w:p>
    <w:p w:rsidR="00A05885" w:rsidRPr="00A05885" w:rsidRDefault="00A05885" w:rsidP="00A05885">
      <w:pPr>
        <w:spacing w:after="0"/>
        <w:ind w:left="34" w:firstLine="533"/>
        <w:jc w:val="both"/>
        <w:rPr>
          <w:rFonts w:ascii="Times New Roman" w:eastAsia="Times New Roman" w:hAnsi="Times New Roman"/>
          <w:sz w:val="28"/>
          <w:szCs w:val="28"/>
          <w:lang w:eastAsia="ru-RU"/>
        </w:rPr>
      </w:pPr>
      <w:r w:rsidRPr="00A05885">
        <w:rPr>
          <w:rFonts w:ascii="Times New Roman" w:eastAsia="Times New Roman" w:hAnsi="Times New Roman"/>
          <w:sz w:val="28"/>
          <w:szCs w:val="28"/>
          <w:lang w:eastAsia="ru-RU"/>
        </w:rPr>
        <w:lastRenderedPageBreak/>
        <w:t>А. Входить, предварительно надев противогаз.</w:t>
      </w:r>
    </w:p>
    <w:p w:rsidR="00A05885" w:rsidRPr="00A05885" w:rsidRDefault="00A05885" w:rsidP="00A05885">
      <w:pPr>
        <w:spacing w:after="0"/>
        <w:ind w:left="34" w:firstLine="533"/>
        <w:jc w:val="both"/>
        <w:rPr>
          <w:rFonts w:ascii="Times New Roman" w:eastAsia="Times New Roman" w:hAnsi="Times New Roman"/>
          <w:sz w:val="28"/>
          <w:szCs w:val="28"/>
          <w:lang w:eastAsia="ru-RU"/>
        </w:rPr>
      </w:pPr>
      <w:r w:rsidRPr="00A05885">
        <w:rPr>
          <w:rFonts w:ascii="Times New Roman" w:eastAsia="Times New Roman" w:hAnsi="Times New Roman"/>
          <w:sz w:val="28"/>
          <w:szCs w:val="28"/>
          <w:lang w:eastAsia="ru-RU"/>
        </w:rPr>
        <w:t>Б. Входить, предварительно надев респиратор.</w:t>
      </w:r>
    </w:p>
    <w:p w:rsidR="00A05885" w:rsidRPr="004F0B6A" w:rsidRDefault="00A05885" w:rsidP="00A05885">
      <w:pPr>
        <w:spacing w:after="0"/>
        <w:ind w:left="34" w:firstLine="533"/>
        <w:jc w:val="both"/>
        <w:rPr>
          <w:rFonts w:ascii="Times New Roman" w:eastAsia="Times New Roman" w:hAnsi="Times New Roman"/>
          <w:sz w:val="28"/>
          <w:szCs w:val="28"/>
          <w:lang w:eastAsia="ru-RU"/>
        </w:rPr>
      </w:pPr>
      <w:r w:rsidRPr="004F0B6A">
        <w:rPr>
          <w:rFonts w:ascii="Times New Roman" w:eastAsia="Times New Roman" w:hAnsi="Times New Roman"/>
          <w:sz w:val="28"/>
          <w:szCs w:val="28"/>
          <w:lang w:eastAsia="ru-RU"/>
        </w:rPr>
        <w:t>В. Входить, предварительно надев шланговый противогаз.</w:t>
      </w:r>
    </w:p>
    <w:p w:rsidR="00A05885" w:rsidRDefault="00A05885" w:rsidP="00A05885">
      <w:pPr>
        <w:spacing w:after="0"/>
        <w:ind w:left="34" w:firstLine="533"/>
        <w:jc w:val="both"/>
        <w:rPr>
          <w:rFonts w:ascii="Times New Roman" w:eastAsia="Times New Roman" w:hAnsi="Times New Roman"/>
          <w:sz w:val="28"/>
          <w:szCs w:val="28"/>
          <w:lang w:eastAsia="ru-RU"/>
        </w:rPr>
      </w:pPr>
      <w:r w:rsidRPr="00A05885">
        <w:rPr>
          <w:rFonts w:ascii="Times New Roman" w:eastAsia="Times New Roman" w:hAnsi="Times New Roman"/>
          <w:sz w:val="28"/>
          <w:szCs w:val="28"/>
          <w:lang w:eastAsia="ru-RU"/>
        </w:rPr>
        <w:t>Г. Запрещено входить.</w:t>
      </w:r>
    </w:p>
    <w:p w:rsidR="00A05885" w:rsidRDefault="00A05885" w:rsidP="00A05885">
      <w:pPr>
        <w:spacing w:after="0"/>
        <w:ind w:left="34" w:firstLine="533"/>
        <w:jc w:val="both"/>
        <w:rPr>
          <w:rFonts w:ascii="Times New Roman" w:eastAsia="Times New Roman" w:hAnsi="Times New Roman"/>
          <w:sz w:val="28"/>
          <w:szCs w:val="28"/>
          <w:lang w:eastAsia="ru-RU"/>
        </w:rPr>
      </w:pPr>
    </w:p>
    <w:p w:rsidR="00F90316" w:rsidRDefault="00F90316" w:rsidP="009207DA">
      <w:pPr>
        <w:spacing w:after="120" w:line="240" w:lineRule="auto"/>
        <w:ind w:left="709" w:hanging="709"/>
        <w:rPr>
          <w:rFonts w:ascii="Times New Roman" w:hAnsi="Times New Roman"/>
          <w:sz w:val="28"/>
          <w:szCs w:val="28"/>
          <w:shd w:val="clear" w:color="auto" w:fill="FFFFFF"/>
        </w:rPr>
      </w:pPr>
      <w:r>
        <w:rPr>
          <w:rFonts w:ascii="Times New Roman" w:eastAsia="Times New Roman" w:hAnsi="Times New Roman"/>
          <w:b/>
          <w:sz w:val="28"/>
          <w:szCs w:val="28"/>
          <w:lang w:eastAsia="ru-RU"/>
        </w:rPr>
        <w:t>№10</w:t>
      </w:r>
      <w:r>
        <w:rPr>
          <w:rFonts w:ascii="Times New Roman" w:eastAsia="Times New Roman" w:hAnsi="Times New Roman"/>
          <w:sz w:val="28"/>
          <w:szCs w:val="28"/>
          <w:lang w:eastAsia="ru-RU"/>
        </w:rPr>
        <w:t xml:space="preserve">  </w:t>
      </w:r>
      <w:r w:rsidRPr="00F90316">
        <w:rPr>
          <w:rFonts w:ascii="Times New Roman" w:hAnsi="Times New Roman"/>
          <w:sz w:val="28"/>
          <w:szCs w:val="28"/>
          <w:shd w:val="clear" w:color="auto" w:fill="FFFFFF"/>
        </w:rPr>
        <w:t>При каком давлении разрешается осмотр оборудования при его гидравлическом испытании?</w:t>
      </w:r>
    </w:p>
    <w:p w:rsidR="00F90316" w:rsidRPr="00F90316" w:rsidRDefault="00F90316" w:rsidP="009207DA">
      <w:pPr>
        <w:spacing w:after="120" w:line="240" w:lineRule="auto"/>
        <w:ind w:left="709" w:hanging="142"/>
        <w:rPr>
          <w:rFonts w:ascii="Times New Roman" w:hAnsi="Times New Roman"/>
          <w:bCs/>
          <w:iCs/>
          <w:sz w:val="28"/>
          <w:szCs w:val="28"/>
          <w:shd w:val="clear" w:color="auto" w:fill="FFFFFF"/>
        </w:rPr>
      </w:pPr>
      <w:r w:rsidRPr="00F90316">
        <w:rPr>
          <w:rFonts w:ascii="Times New Roman" w:hAnsi="Times New Roman"/>
          <w:bCs/>
          <w:iCs/>
          <w:sz w:val="28"/>
          <w:szCs w:val="28"/>
          <w:shd w:val="clear" w:color="auto" w:fill="FFFFFF"/>
        </w:rPr>
        <w:t>Варианты ответов:</w:t>
      </w:r>
    </w:p>
    <w:p w:rsidR="00F90316" w:rsidRPr="00F90316" w:rsidRDefault="00F90316" w:rsidP="00F90316">
      <w:pPr>
        <w:spacing w:after="0"/>
        <w:ind w:left="709" w:hanging="142"/>
        <w:rPr>
          <w:rFonts w:ascii="Times New Roman" w:hAnsi="Times New Roman"/>
          <w:sz w:val="28"/>
          <w:szCs w:val="28"/>
          <w:shd w:val="clear" w:color="auto" w:fill="FFFFFF"/>
        </w:rPr>
      </w:pPr>
      <w:r w:rsidRPr="00F90316">
        <w:rPr>
          <w:rFonts w:ascii="Times New Roman" w:hAnsi="Times New Roman"/>
          <w:sz w:val="28"/>
          <w:szCs w:val="28"/>
          <w:shd w:val="clear" w:color="auto" w:fill="FFFFFF"/>
        </w:rPr>
        <w:t>А. Давление равное испытательному</w:t>
      </w:r>
    </w:p>
    <w:p w:rsidR="00F90316" w:rsidRPr="00F90316" w:rsidRDefault="00F90316" w:rsidP="00F90316">
      <w:pPr>
        <w:spacing w:after="0"/>
        <w:ind w:left="709" w:hanging="142"/>
        <w:rPr>
          <w:rFonts w:ascii="Times New Roman" w:hAnsi="Times New Roman"/>
          <w:sz w:val="28"/>
          <w:szCs w:val="28"/>
          <w:shd w:val="clear" w:color="auto" w:fill="FFFFFF"/>
        </w:rPr>
      </w:pPr>
      <w:r w:rsidRPr="00F90316">
        <w:rPr>
          <w:rFonts w:ascii="Times New Roman" w:hAnsi="Times New Roman"/>
          <w:sz w:val="28"/>
          <w:szCs w:val="28"/>
          <w:shd w:val="clear" w:color="auto" w:fill="FFFFFF"/>
        </w:rPr>
        <w:t xml:space="preserve">Б. </w:t>
      </w:r>
      <w:r>
        <w:rPr>
          <w:rFonts w:ascii="Times New Roman" w:hAnsi="Times New Roman"/>
          <w:sz w:val="28"/>
          <w:szCs w:val="28"/>
          <w:shd w:val="clear" w:color="auto" w:fill="FFFFFF"/>
        </w:rPr>
        <w:t>Давление 0,</w:t>
      </w:r>
      <w:r w:rsidRPr="00F90316">
        <w:rPr>
          <w:rFonts w:ascii="Times New Roman" w:hAnsi="Times New Roman"/>
          <w:sz w:val="28"/>
          <w:szCs w:val="28"/>
          <w:shd w:val="clear" w:color="auto" w:fill="FFFFFF"/>
        </w:rPr>
        <w:t>5 от испытательного</w:t>
      </w:r>
    </w:p>
    <w:p w:rsidR="00F90316" w:rsidRPr="00F90316" w:rsidRDefault="00F90316" w:rsidP="00F90316">
      <w:pPr>
        <w:spacing w:after="0"/>
        <w:ind w:left="709" w:hanging="142"/>
        <w:rPr>
          <w:rFonts w:ascii="Times New Roman" w:hAnsi="Times New Roman"/>
          <w:sz w:val="28"/>
          <w:szCs w:val="28"/>
          <w:shd w:val="clear" w:color="auto" w:fill="FFFFFF"/>
        </w:rPr>
      </w:pPr>
      <w:r w:rsidRPr="00F90316">
        <w:rPr>
          <w:rFonts w:ascii="Times New Roman" w:hAnsi="Times New Roman"/>
          <w:sz w:val="28"/>
          <w:szCs w:val="28"/>
          <w:shd w:val="clear" w:color="auto" w:fill="FFFFFF"/>
        </w:rPr>
        <w:t xml:space="preserve">В. </w:t>
      </w:r>
      <w:r>
        <w:rPr>
          <w:rFonts w:ascii="Times New Roman" w:hAnsi="Times New Roman"/>
          <w:sz w:val="28"/>
          <w:szCs w:val="28"/>
          <w:shd w:val="clear" w:color="auto" w:fill="FFFFFF"/>
        </w:rPr>
        <w:t xml:space="preserve">Давление </w:t>
      </w:r>
      <w:r w:rsidRPr="00F90316">
        <w:rPr>
          <w:rFonts w:ascii="Times New Roman" w:hAnsi="Times New Roman"/>
          <w:sz w:val="28"/>
          <w:szCs w:val="28"/>
          <w:shd w:val="clear" w:color="auto" w:fill="FFFFFF"/>
        </w:rPr>
        <w:t>больше испытательного</w:t>
      </w:r>
    </w:p>
    <w:p w:rsidR="00F90316" w:rsidRPr="004F0B6A" w:rsidRDefault="00F90316" w:rsidP="00F90316">
      <w:pPr>
        <w:spacing w:after="0"/>
        <w:ind w:left="709" w:hanging="142"/>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Давление 0,85 от испытательного давления</w:t>
      </w:r>
    </w:p>
    <w:p w:rsidR="0054446E" w:rsidRDefault="0054446E" w:rsidP="00F90316">
      <w:pPr>
        <w:spacing w:after="0"/>
        <w:ind w:left="709" w:hanging="142"/>
        <w:rPr>
          <w:rFonts w:ascii="Times New Roman" w:hAnsi="Times New Roman"/>
          <w:b/>
          <w:sz w:val="28"/>
          <w:szCs w:val="28"/>
          <w:shd w:val="clear" w:color="auto" w:fill="FFFFFF"/>
        </w:rPr>
      </w:pPr>
    </w:p>
    <w:p w:rsidR="0054446E" w:rsidRDefault="0054446E" w:rsidP="009207DA">
      <w:pPr>
        <w:spacing w:after="120"/>
        <w:ind w:left="709" w:hanging="709"/>
        <w:rPr>
          <w:rFonts w:ascii="Times New Roman" w:hAnsi="Times New Roman"/>
          <w:sz w:val="28"/>
          <w:szCs w:val="28"/>
          <w:shd w:val="clear" w:color="auto" w:fill="FFFFFF"/>
        </w:rPr>
      </w:pPr>
      <w:r>
        <w:rPr>
          <w:rFonts w:ascii="Times New Roman" w:hAnsi="Times New Roman"/>
          <w:b/>
          <w:sz w:val="28"/>
          <w:szCs w:val="28"/>
          <w:shd w:val="clear" w:color="auto" w:fill="FFFFFF"/>
        </w:rPr>
        <w:t xml:space="preserve">№11 </w:t>
      </w:r>
      <w:r>
        <w:rPr>
          <w:rFonts w:ascii="Times New Roman" w:hAnsi="Times New Roman"/>
          <w:sz w:val="28"/>
          <w:szCs w:val="28"/>
          <w:shd w:val="clear" w:color="auto" w:fill="FFFFFF"/>
        </w:rPr>
        <w:t xml:space="preserve"> </w:t>
      </w:r>
      <w:r w:rsidRPr="0054446E">
        <w:rPr>
          <w:rFonts w:ascii="Times New Roman" w:hAnsi="Times New Roman"/>
          <w:sz w:val="28"/>
          <w:szCs w:val="28"/>
          <w:shd w:val="clear" w:color="auto" w:fill="FFFFFF"/>
        </w:rPr>
        <w:t>Укажите, в каких случаях требуется обязательное применение предохранительных поясов</w:t>
      </w:r>
      <w:r>
        <w:rPr>
          <w:rFonts w:ascii="Times New Roman" w:hAnsi="Times New Roman"/>
          <w:sz w:val="28"/>
          <w:szCs w:val="28"/>
          <w:shd w:val="clear" w:color="auto" w:fill="FFFFFF"/>
        </w:rPr>
        <w:t>?</w:t>
      </w:r>
    </w:p>
    <w:p w:rsidR="0054446E" w:rsidRPr="0054446E" w:rsidRDefault="0054446E" w:rsidP="0054446E">
      <w:pPr>
        <w:spacing w:after="120"/>
        <w:ind w:left="993" w:hanging="426"/>
        <w:rPr>
          <w:rFonts w:ascii="Times New Roman" w:hAnsi="Times New Roman"/>
          <w:bCs/>
          <w:iCs/>
          <w:sz w:val="28"/>
          <w:szCs w:val="28"/>
          <w:shd w:val="clear" w:color="auto" w:fill="FFFFFF"/>
        </w:rPr>
      </w:pPr>
      <w:r w:rsidRPr="0054446E">
        <w:rPr>
          <w:rFonts w:ascii="Times New Roman" w:hAnsi="Times New Roman"/>
          <w:bCs/>
          <w:iCs/>
          <w:sz w:val="28"/>
          <w:szCs w:val="28"/>
          <w:shd w:val="clear" w:color="auto" w:fill="FFFFFF"/>
        </w:rPr>
        <w:t>Варианты ответов:</w:t>
      </w:r>
    </w:p>
    <w:p w:rsidR="0054446E" w:rsidRPr="004F0B6A" w:rsidRDefault="0054446E" w:rsidP="0054446E">
      <w:pPr>
        <w:spacing w:after="0"/>
        <w:ind w:left="993" w:hanging="426"/>
        <w:rPr>
          <w:rFonts w:ascii="Times New Roman" w:hAnsi="Times New Roman"/>
          <w:sz w:val="28"/>
          <w:szCs w:val="28"/>
          <w:shd w:val="clear" w:color="auto" w:fill="FFFFFF"/>
        </w:rPr>
      </w:pPr>
      <w:r w:rsidRPr="0054446E">
        <w:rPr>
          <w:rFonts w:ascii="Times New Roman" w:hAnsi="Times New Roman"/>
          <w:sz w:val="28"/>
          <w:szCs w:val="28"/>
          <w:shd w:val="clear" w:color="auto" w:fill="FFFFFF"/>
        </w:rPr>
        <w:t xml:space="preserve">А. </w:t>
      </w:r>
      <w:r w:rsidRPr="004F0B6A">
        <w:rPr>
          <w:rFonts w:ascii="Times New Roman" w:hAnsi="Times New Roman"/>
          <w:sz w:val="28"/>
          <w:szCs w:val="28"/>
          <w:shd w:val="clear" w:color="auto" w:fill="FFFFFF"/>
        </w:rPr>
        <w:t>При выполнении работ на высоте при отсутствии лесов, а также стационарных ограждений.</w:t>
      </w:r>
    </w:p>
    <w:p w:rsidR="0054446E" w:rsidRPr="0054446E" w:rsidRDefault="0054446E" w:rsidP="0054446E">
      <w:pPr>
        <w:spacing w:after="0"/>
        <w:ind w:left="993" w:hanging="426"/>
        <w:rPr>
          <w:rFonts w:ascii="Times New Roman" w:hAnsi="Times New Roman"/>
          <w:sz w:val="28"/>
          <w:szCs w:val="28"/>
          <w:shd w:val="clear" w:color="auto" w:fill="FFFFFF"/>
        </w:rPr>
      </w:pPr>
      <w:r w:rsidRPr="0054446E">
        <w:rPr>
          <w:rFonts w:ascii="Times New Roman" w:hAnsi="Times New Roman"/>
          <w:sz w:val="28"/>
          <w:szCs w:val="28"/>
          <w:shd w:val="clear" w:color="auto" w:fill="FFFFFF"/>
        </w:rPr>
        <w:t>Б. При выполнении работ по наряду-допуску</w:t>
      </w:r>
      <w:r>
        <w:rPr>
          <w:rFonts w:ascii="Times New Roman" w:hAnsi="Times New Roman"/>
          <w:sz w:val="28"/>
          <w:szCs w:val="28"/>
          <w:shd w:val="clear" w:color="auto" w:fill="FFFFFF"/>
        </w:rPr>
        <w:t>.</w:t>
      </w:r>
    </w:p>
    <w:p w:rsidR="0054446E" w:rsidRPr="0054446E" w:rsidRDefault="0054446E" w:rsidP="0054446E">
      <w:pPr>
        <w:spacing w:after="0"/>
        <w:ind w:left="993" w:hanging="426"/>
        <w:rPr>
          <w:rFonts w:ascii="Times New Roman" w:hAnsi="Times New Roman"/>
          <w:sz w:val="28"/>
          <w:szCs w:val="28"/>
          <w:shd w:val="clear" w:color="auto" w:fill="FFFFFF"/>
        </w:rPr>
      </w:pPr>
      <w:r w:rsidRPr="0054446E">
        <w:rPr>
          <w:rFonts w:ascii="Times New Roman" w:hAnsi="Times New Roman"/>
          <w:sz w:val="28"/>
          <w:szCs w:val="28"/>
          <w:shd w:val="clear" w:color="auto" w:fill="FFFFFF"/>
        </w:rPr>
        <w:t>В. При выполнении работ по распоряжению</w:t>
      </w:r>
      <w:r>
        <w:rPr>
          <w:rFonts w:ascii="Times New Roman" w:hAnsi="Times New Roman"/>
          <w:sz w:val="28"/>
          <w:szCs w:val="28"/>
          <w:shd w:val="clear" w:color="auto" w:fill="FFFFFF"/>
        </w:rPr>
        <w:t>.</w:t>
      </w:r>
    </w:p>
    <w:p w:rsidR="0054446E" w:rsidRDefault="0054446E" w:rsidP="0054446E">
      <w:pPr>
        <w:spacing w:after="0"/>
        <w:ind w:left="993" w:hanging="426"/>
        <w:rPr>
          <w:rFonts w:ascii="Times New Roman" w:hAnsi="Times New Roman"/>
          <w:sz w:val="28"/>
          <w:szCs w:val="28"/>
          <w:shd w:val="clear" w:color="auto" w:fill="FFFFFF"/>
        </w:rPr>
      </w:pPr>
      <w:r w:rsidRPr="0054446E">
        <w:rPr>
          <w:rFonts w:ascii="Times New Roman" w:hAnsi="Times New Roman"/>
          <w:sz w:val="28"/>
          <w:szCs w:val="28"/>
          <w:shd w:val="clear" w:color="auto" w:fill="FFFFFF"/>
        </w:rPr>
        <w:t>Г. При выполнении работ над вращающимся оборудованием.</w:t>
      </w:r>
    </w:p>
    <w:p w:rsidR="0054446E" w:rsidRDefault="0054446E" w:rsidP="0054446E">
      <w:pPr>
        <w:spacing w:after="0"/>
        <w:ind w:left="993" w:hanging="426"/>
        <w:rPr>
          <w:rFonts w:ascii="Times New Roman" w:hAnsi="Times New Roman"/>
          <w:sz w:val="28"/>
          <w:szCs w:val="28"/>
          <w:shd w:val="clear" w:color="auto" w:fill="FFFFFF"/>
        </w:rPr>
      </w:pPr>
    </w:p>
    <w:p w:rsidR="0054446E" w:rsidRDefault="0054446E" w:rsidP="009207DA">
      <w:pPr>
        <w:spacing w:after="120"/>
        <w:ind w:left="709" w:hanging="709"/>
        <w:rPr>
          <w:rFonts w:ascii="Times New Roman" w:hAnsi="Times New Roman"/>
          <w:b/>
          <w:sz w:val="28"/>
          <w:szCs w:val="28"/>
          <w:shd w:val="clear" w:color="auto" w:fill="FFFFFF"/>
        </w:rPr>
      </w:pPr>
      <w:r w:rsidRPr="0054446E">
        <w:rPr>
          <w:rFonts w:ascii="Times New Roman" w:hAnsi="Times New Roman"/>
          <w:b/>
          <w:sz w:val="28"/>
          <w:szCs w:val="28"/>
          <w:shd w:val="clear" w:color="auto" w:fill="FFFFFF"/>
        </w:rPr>
        <w:t xml:space="preserve">№12  </w:t>
      </w:r>
      <w:r w:rsidR="00F65692">
        <w:rPr>
          <w:rFonts w:ascii="Times New Roman" w:hAnsi="Times New Roman"/>
          <w:sz w:val="28"/>
          <w:szCs w:val="28"/>
          <w:shd w:val="clear" w:color="auto" w:fill="FFFFFF"/>
        </w:rPr>
        <w:t>Укажите</w:t>
      </w:r>
      <w:r w:rsidRPr="0054446E">
        <w:rPr>
          <w:rFonts w:ascii="Times New Roman" w:hAnsi="Times New Roman"/>
          <w:sz w:val="28"/>
          <w:szCs w:val="28"/>
          <w:shd w:val="clear" w:color="auto" w:fill="FFFFFF"/>
        </w:rPr>
        <w:t xml:space="preserve"> состояния, при которых не оказывается первая помощь (в соответствии с Приказом</w:t>
      </w:r>
      <w:r w:rsidRPr="0054446E">
        <w:rPr>
          <w:rFonts w:ascii="Times New Roman" w:hAnsi="Times New Roman"/>
          <w:b/>
          <w:sz w:val="28"/>
          <w:szCs w:val="28"/>
          <w:shd w:val="clear" w:color="auto" w:fill="FFFFFF"/>
        </w:rPr>
        <w:t xml:space="preserve"> </w:t>
      </w:r>
      <w:r w:rsidRPr="0054446E">
        <w:rPr>
          <w:rFonts w:ascii="Times New Roman" w:hAnsi="Times New Roman"/>
          <w:sz w:val="28"/>
          <w:szCs w:val="28"/>
          <w:shd w:val="clear" w:color="auto" w:fill="FFFFFF"/>
        </w:rPr>
        <w:t>Минздравсоцразвития РФ от 04 мая 2012г. №477н «Об утверждении перечня состояний, при которых оказывается первая помощь и перечня мероприятий по оказанию первой помощи»</w:t>
      </w:r>
      <w:r w:rsidR="009207DA">
        <w:rPr>
          <w:rFonts w:ascii="Times New Roman" w:hAnsi="Times New Roman"/>
          <w:sz w:val="28"/>
          <w:szCs w:val="28"/>
          <w:shd w:val="clear" w:color="auto" w:fill="FFFFFF"/>
        </w:rPr>
        <w:t>)</w:t>
      </w:r>
    </w:p>
    <w:p w:rsidR="0054446E" w:rsidRPr="0054446E" w:rsidRDefault="0054446E" w:rsidP="00F65692">
      <w:pPr>
        <w:spacing w:after="120"/>
        <w:ind w:left="360" w:firstLine="207"/>
        <w:rPr>
          <w:rFonts w:ascii="Times New Roman" w:hAnsi="Times New Roman"/>
          <w:bCs/>
          <w:iCs/>
          <w:sz w:val="28"/>
          <w:szCs w:val="28"/>
          <w:shd w:val="clear" w:color="auto" w:fill="FFFFFF"/>
        </w:rPr>
      </w:pPr>
      <w:r w:rsidRPr="0054446E">
        <w:rPr>
          <w:rFonts w:ascii="Times New Roman" w:hAnsi="Times New Roman"/>
          <w:bCs/>
          <w:iCs/>
          <w:sz w:val="28"/>
          <w:szCs w:val="28"/>
          <w:shd w:val="clear" w:color="auto" w:fill="FFFFFF"/>
        </w:rPr>
        <w:t>Варианты ответов:</w:t>
      </w:r>
    </w:p>
    <w:p w:rsidR="0054446E" w:rsidRPr="0054446E" w:rsidRDefault="0054446E" w:rsidP="00F65692">
      <w:pPr>
        <w:spacing w:after="0"/>
        <w:ind w:left="360" w:firstLine="207"/>
        <w:rPr>
          <w:rFonts w:ascii="Times New Roman" w:hAnsi="Times New Roman"/>
          <w:sz w:val="28"/>
          <w:szCs w:val="28"/>
          <w:shd w:val="clear" w:color="auto" w:fill="FFFFFF"/>
        </w:rPr>
      </w:pPr>
      <w:r w:rsidRPr="0054446E">
        <w:rPr>
          <w:rFonts w:ascii="Times New Roman" w:hAnsi="Times New Roman"/>
          <w:sz w:val="28"/>
          <w:szCs w:val="28"/>
          <w:shd w:val="clear" w:color="auto" w:fill="FFFFFF"/>
        </w:rPr>
        <w:t>А. Отсутствие сознания</w:t>
      </w:r>
    </w:p>
    <w:p w:rsidR="0054446E" w:rsidRPr="0054446E" w:rsidRDefault="0054446E" w:rsidP="00F65692">
      <w:pPr>
        <w:spacing w:after="0"/>
        <w:ind w:left="360" w:firstLine="207"/>
        <w:rPr>
          <w:rFonts w:ascii="Times New Roman" w:hAnsi="Times New Roman"/>
          <w:sz w:val="28"/>
          <w:szCs w:val="28"/>
          <w:shd w:val="clear" w:color="auto" w:fill="FFFFFF"/>
        </w:rPr>
      </w:pPr>
      <w:r w:rsidRPr="0054446E">
        <w:rPr>
          <w:rFonts w:ascii="Times New Roman" w:hAnsi="Times New Roman"/>
          <w:sz w:val="28"/>
          <w:szCs w:val="28"/>
          <w:shd w:val="clear" w:color="auto" w:fill="FFFFFF"/>
        </w:rPr>
        <w:t>Б. Наружные кровотечения</w:t>
      </w:r>
    </w:p>
    <w:p w:rsidR="0054446E" w:rsidRPr="0054446E" w:rsidRDefault="0054446E" w:rsidP="00F65692">
      <w:pPr>
        <w:spacing w:after="0"/>
        <w:ind w:left="360" w:firstLine="207"/>
        <w:rPr>
          <w:rFonts w:ascii="Times New Roman" w:hAnsi="Times New Roman"/>
          <w:sz w:val="28"/>
          <w:szCs w:val="28"/>
          <w:shd w:val="clear" w:color="auto" w:fill="FFFFFF"/>
        </w:rPr>
      </w:pPr>
      <w:r w:rsidRPr="0054446E">
        <w:rPr>
          <w:rFonts w:ascii="Times New Roman" w:hAnsi="Times New Roman"/>
          <w:sz w:val="28"/>
          <w:szCs w:val="28"/>
          <w:shd w:val="clear" w:color="auto" w:fill="FFFFFF"/>
        </w:rPr>
        <w:t>В. Травмы</w:t>
      </w:r>
    </w:p>
    <w:p w:rsidR="0054446E" w:rsidRPr="004F0B6A" w:rsidRDefault="0054446E" w:rsidP="00F65692">
      <w:pPr>
        <w:spacing w:after="0"/>
        <w:ind w:left="360" w:firstLine="207"/>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Головокружения</w:t>
      </w:r>
    </w:p>
    <w:p w:rsidR="00F65692" w:rsidRDefault="00F65692" w:rsidP="00F65692">
      <w:pPr>
        <w:spacing w:after="0"/>
        <w:ind w:left="360" w:firstLine="207"/>
        <w:rPr>
          <w:rFonts w:ascii="Times New Roman" w:hAnsi="Times New Roman"/>
          <w:b/>
          <w:sz w:val="28"/>
          <w:szCs w:val="28"/>
          <w:shd w:val="clear" w:color="auto" w:fill="FFFFFF"/>
        </w:rPr>
      </w:pPr>
    </w:p>
    <w:p w:rsidR="00F65692" w:rsidRDefault="00F65692" w:rsidP="009207DA">
      <w:pPr>
        <w:spacing w:after="120"/>
        <w:ind w:left="851" w:hanging="718"/>
        <w:jc w:val="both"/>
        <w:rPr>
          <w:rFonts w:ascii="Times New Roman" w:hAnsi="Times New Roman"/>
          <w:sz w:val="28"/>
          <w:szCs w:val="28"/>
          <w:shd w:val="clear" w:color="auto" w:fill="FFFFFF"/>
        </w:rPr>
      </w:pPr>
      <w:r>
        <w:rPr>
          <w:rFonts w:ascii="Times New Roman" w:hAnsi="Times New Roman"/>
          <w:b/>
          <w:sz w:val="28"/>
          <w:szCs w:val="28"/>
          <w:shd w:val="clear" w:color="auto" w:fill="FFFFFF"/>
        </w:rPr>
        <w:t>№13</w:t>
      </w:r>
      <w:r>
        <w:rPr>
          <w:rFonts w:ascii="Times New Roman" w:hAnsi="Times New Roman"/>
          <w:sz w:val="28"/>
          <w:szCs w:val="28"/>
          <w:shd w:val="clear" w:color="auto" w:fill="FFFFFF"/>
        </w:rPr>
        <w:t xml:space="preserve">  </w:t>
      </w:r>
      <w:r w:rsidRPr="00F65692">
        <w:rPr>
          <w:rFonts w:ascii="Times New Roman" w:hAnsi="Times New Roman"/>
          <w:sz w:val="28"/>
          <w:szCs w:val="28"/>
          <w:shd w:val="clear" w:color="auto" w:fill="FFFFFF"/>
        </w:rPr>
        <w:t>При отклонении какого параметра, ДГ должен быть немедленно остановлен в случае запуска ДГ в режиме, не связанном с обеспечением функции безопасности.</w:t>
      </w:r>
    </w:p>
    <w:p w:rsidR="00F65692" w:rsidRPr="00F65692" w:rsidRDefault="00F65692" w:rsidP="00F65692">
      <w:pPr>
        <w:spacing w:after="120"/>
        <w:ind w:left="360" w:firstLine="207"/>
        <w:rPr>
          <w:rFonts w:ascii="Times New Roman" w:hAnsi="Times New Roman"/>
          <w:bCs/>
          <w:iCs/>
          <w:sz w:val="28"/>
          <w:szCs w:val="28"/>
          <w:shd w:val="clear" w:color="auto" w:fill="FFFFFF"/>
        </w:rPr>
      </w:pPr>
      <w:r w:rsidRPr="0054446E">
        <w:rPr>
          <w:rFonts w:ascii="Times New Roman" w:hAnsi="Times New Roman"/>
          <w:bCs/>
          <w:iCs/>
          <w:sz w:val="28"/>
          <w:szCs w:val="28"/>
          <w:shd w:val="clear" w:color="auto" w:fill="FFFFFF"/>
        </w:rPr>
        <w:t>Варианты ответов:</w:t>
      </w:r>
    </w:p>
    <w:p w:rsidR="00F65692" w:rsidRPr="004F0B6A" w:rsidRDefault="00F65692" w:rsidP="00F65692">
      <w:pPr>
        <w:spacing w:after="200"/>
        <w:ind w:left="360" w:firstLine="207"/>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А. Падение давления воды внутреннего контура.</w:t>
      </w:r>
    </w:p>
    <w:p w:rsidR="00F65692" w:rsidRPr="00F65692" w:rsidRDefault="00F65692" w:rsidP="00F65692">
      <w:pPr>
        <w:spacing w:after="200"/>
        <w:ind w:left="360" w:firstLine="207"/>
        <w:contextualSpacing/>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Б. Несостоявшийся пуск ДГ.</w:t>
      </w:r>
    </w:p>
    <w:p w:rsidR="00F65692" w:rsidRPr="00F65692" w:rsidRDefault="00F65692" w:rsidP="00F65692">
      <w:pPr>
        <w:spacing w:after="200"/>
        <w:ind w:left="360" w:firstLine="207"/>
        <w:contextualSpacing/>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lastRenderedPageBreak/>
        <w:t>В. Несостоявшийся останов ДГ.</w:t>
      </w:r>
    </w:p>
    <w:p w:rsidR="00A05885" w:rsidRPr="009207DA" w:rsidRDefault="00F65692" w:rsidP="009207DA">
      <w:pPr>
        <w:spacing w:after="0"/>
        <w:ind w:left="360" w:firstLine="207"/>
        <w:rPr>
          <w:rFonts w:ascii="Times New Roman" w:hAnsi="Times New Roman"/>
          <w:sz w:val="28"/>
          <w:szCs w:val="28"/>
          <w:shd w:val="clear" w:color="auto" w:fill="FFFFFF"/>
        </w:rPr>
      </w:pPr>
      <w:r w:rsidRPr="00F65692">
        <w:rPr>
          <w:rFonts w:ascii="Times New Roman" w:hAnsi="Times New Roman"/>
          <w:sz w:val="28"/>
          <w:szCs w:val="28"/>
          <w:shd w:val="clear" w:color="auto" w:fill="FFFFFF"/>
        </w:rPr>
        <w:t>Г. Повышение температуры масла.</w:t>
      </w:r>
    </w:p>
    <w:p w:rsidR="00F65692" w:rsidRDefault="00F65692" w:rsidP="009207DA">
      <w:pPr>
        <w:spacing w:after="120"/>
        <w:ind w:left="709" w:hanging="709"/>
        <w:jc w:val="both"/>
        <w:rPr>
          <w:rFonts w:ascii="Times New Roman" w:hAnsi="Times New Roman"/>
          <w:sz w:val="28"/>
          <w:szCs w:val="28"/>
          <w:shd w:val="clear" w:color="auto" w:fill="FFFFFF"/>
        </w:rPr>
      </w:pPr>
      <w:r>
        <w:rPr>
          <w:rFonts w:ascii="Times New Roman" w:eastAsia="Times New Roman" w:hAnsi="Times New Roman"/>
          <w:b/>
          <w:sz w:val="28"/>
          <w:szCs w:val="28"/>
          <w:lang w:eastAsia="ru-RU"/>
        </w:rPr>
        <w:t xml:space="preserve">№14 </w:t>
      </w:r>
      <w:r w:rsidRPr="00F65692">
        <w:rPr>
          <w:rFonts w:ascii="Times New Roman" w:hAnsi="Times New Roman"/>
          <w:sz w:val="28"/>
          <w:szCs w:val="28"/>
          <w:shd w:val="clear" w:color="auto" w:fill="FFFFFF"/>
        </w:rPr>
        <w:t>Что относится к  основным видам неисправностей тепломеханического оборудования?</w:t>
      </w:r>
    </w:p>
    <w:p w:rsidR="00F65692" w:rsidRPr="00F65692" w:rsidRDefault="00F65692" w:rsidP="00F65692">
      <w:pPr>
        <w:spacing w:after="120"/>
        <w:ind w:left="709" w:hanging="142"/>
        <w:jc w:val="both"/>
        <w:rPr>
          <w:rFonts w:ascii="Times New Roman" w:hAnsi="Times New Roman"/>
          <w:bCs/>
          <w:iCs/>
          <w:sz w:val="28"/>
          <w:szCs w:val="28"/>
          <w:shd w:val="clear" w:color="auto" w:fill="FFFFFF"/>
        </w:rPr>
      </w:pPr>
      <w:r w:rsidRPr="00F65692">
        <w:rPr>
          <w:rFonts w:ascii="Times New Roman" w:hAnsi="Times New Roman"/>
          <w:bCs/>
          <w:iCs/>
          <w:sz w:val="28"/>
          <w:szCs w:val="28"/>
          <w:shd w:val="clear" w:color="auto" w:fill="FFFFFF"/>
        </w:rPr>
        <w:t>Варианты ответов:</w:t>
      </w:r>
    </w:p>
    <w:p w:rsidR="00F65692" w:rsidRPr="004F0B6A" w:rsidRDefault="00F65692" w:rsidP="00F65692">
      <w:pPr>
        <w:spacing w:after="0"/>
        <w:ind w:left="709" w:hanging="142"/>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А. Течи, парения</w:t>
      </w:r>
    </w:p>
    <w:p w:rsidR="00F65692" w:rsidRPr="00F65692" w:rsidRDefault="00F65692" w:rsidP="00F65692">
      <w:pPr>
        <w:spacing w:after="0"/>
        <w:ind w:left="709" w:hanging="142"/>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Б. Шум при работе насосов, агрегатов</w:t>
      </w:r>
    </w:p>
    <w:p w:rsidR="00F65692" w:rsidRPr="00F65692" w:rsidRDefault="00F65692" w:rsidP="00F65692">
      <w:pPr>
        <w:spacing w:after="0"/>
        <w:ind w:left="709" w:hanging="142"/>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В. Вибрация оборудования.</w:t>
      </w:r>
    </w:p>
    <w:p w:rsidR="00F65692" w:rsidRDefault="00F65692" w:rsidP="00F65692">
      <w:pPr>
        <w:spacing w:after="0"/>
        <w:ind w:left="709" w:hanging="142"/>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Г. Отсутствие освещенности рабочих мест</w:t>
      </w:r>
      <w:r>
        <w:rPr>
          <w:rFonts w:ascii="Times New Roman" w:hAnsi="Times New Roman"/>
          <w:sz w:val="28"/>
          <w:szCs w:val="28"/>
          <w:shd w:val="clear" w:color="auto" w:fill="FFFFFF"/>
        </w:rPr>
        <w:t>.</w:t>
      </w:r>
    </w:p>
    <w:p w:rsidR="00F65692" w:rsidRDefault="00F65692" w:rsidP="00F65692">
      <w:pPr>
        <w:spacing w:after="0"/>
        <w:ind w:left="709" w:hanging="142"/>
        <w:jc w:val="both"/>
        <w:rPr>
          <w:rFonts w:ascii="Times New Roman" w:hAnsi="Times New Roman"/>
          <w:sz w:val="28"/>
          <w:szCs w:val="28"/>
          <w:shd w:val="clear" w:color="auto" w:fill="FFFFFF"/>
        </w:rPr>
      </w:pPr>
    </w:p>
    <w:p w:rsidR="00F65692" w:rsidRDefault="00F65692" w:rsidP="009207DA">
      <w:pPr>
        <w:spacing w:after="120"/>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№15</w:t>
      </w:r>
      <w:r>
        <w:rPr>
          <w:rFonts w:ascii="Times New Roman" w:hAnsi="Times New Roman"/>
          <w:sz w:val="28"/>
          <w:szCs w:val="28"/>
          <w:shd w:val="clear" w:color="auto" w:fill="FFFFFF"/>
        </w:rPr>
        <w:t xml:space="preserve">  </w:t>
      </w:r>
      <w:r w:rsidRPr="00F65692">
        <w:rPr>
          <w:rFonts w:ascii="Times New Roman" w:hAnsi="Times New Roman"/>
          <w:sz w:val="28"/>
          <w:szCs w:val="28"/>
          <w:shd w:val="clear" w:color="auto" w:fill="FFFFFF"/>
        </w:rPr>
        <w:t>Укажите верные характеристики ведения оперативной документации</w:t>
      </w:r>
      <w:r w:rsidR="009207DA">
        <w:rPr>
          <w:rFonts w:ascii="Times New Roman" w:hAnsi="Times New Roman"/>
          <w:sz w:val="28"/>
          <w:szCs w:val="28"/>
          <w:shd w:val="clear" w:color="auto" w:fill="FFFFFF"/>
        </w:rPr>
        <w:t>.</w:t>
      </w:r>
    </w:p>
    <w:p w:rsidR="00F65692" w:rsidRPr="00F65692" w:rsidRDefault="00F65692" w:rsidP="00F65692">
      <w:pPr>
        <w:spacing w:after="120"/>
        <w:ind w:left="851" w:hanging="284"/>
        <w:jc w:val="both"/>
        <w:rPr>
          <w:rFonts w:ascii="Times New Roman" w:hAnsi="Times New Roman"/>
          <w:bCs/>
          <w:iCs/>
          <w:sz w:val="28"/>
          <w:szCs w:val="28"/>
          <w:shd w:val="clear" w:color="auto" w:fill="FFFFFF"/>
        </w:rPr>
      </w:pPr>
      <w:r w:rsidRPr="00F65692">
        <w:rPr>
          <w:rFonts w:ascii="Times New Roman" w:hAnsi="Times New Roman"/>
          <w:bCs/>
          <w:iCs/>
          <w:sz w:val="28"/>
          <w:szCs w:val="28"/>
          <w:shd w:val="clear" w:color="auto" w:fill="FFFFFF"/>
        </w:rPr>
        <w:t>Варианты ответов:</w:t>
      </w:r>
    </w:p>
    <w:p w:rsidR="00F65692" w:rsidRPr="00F65692" w:rsidRDefault="00F65692" w:rsidP="00F65692">
      <w:pPr>
        <w:spacing w:after="0"/>
        <w:ind w:left="851" w:hanging="284"/>
        <w:jc w:val="both"/>
        <w:rPr>
          <w:rFonts w:ascii="Times New Roman" w:hAnsi="Times New Roman"/>
          <w:sz w:val="28"/>
          <w:szCs w:val="28"/>
          <w:shd w:val="clear" w:color="auto" w:fill="FFFFFF"/>
        </w:rPr>
      </w:pPr>
    </w:p>
    <w:p w:rsidR="00F65692" w:rsidRPr="004F0B6A" w:rsidRDefault="00F65692" w:rsidP="00F65692">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 xml:space="preserve">А. </w:t>
      </w:r>
      <w:r w:rsidRPr="004F0B6A">
        <w:rPr>
          <w:rFonts w:ascii="Times New Roman" w:hAnsi="Times New Roman"/>
          <w:sz w:val="28"/>
          <w:szCs w:val="28"/>
          <w:shd w:val="clear" w:color="auto" w:fill="FFFFFF"/>
        </w:rPr>
        <w:t>Записи должны быть четкими, лаконичными, отражать хронологию технологического процесса</w:t>
      </w:r>
    </w:p>
    <w:p w:rsidR="00F65692" w:rsidRPr="00F65692" w:rsidRDefault="00F65692" w:rsidP="00F65692">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Б. Фиксировать только факт включения механизма, агрегата.</w:t>
      </w:r>
    </w:p>
    <w:p w:rsidR="00F65692" w:rsidRPr="00F65692" w:rsidRDefault="00F65692" w:rsidP="00F65692">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В. Замечания в работе оборудования отражать в личных блокнотах</w:t>
      </w:r>
    </w:p>
    <w:p w:rsidR="00F65692" w:rsidRDefault="00F65692" w:rsidP="00F65692">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Г. Информацию из смены в смену передавать с помощью журналов черновых записей.</w:t>
      </w:r>
    </w:p>
    <w:p w:rsidR="00F65692" w:rsidRDefault="00F65692" w:rsidP="00F65692">
      <w:pPr>
        <w:spacing w:after="0"/>
        <w:ind w:left="851" w:hanging="284"/>
        <w:jc w:val="both"/>
        <w:rPr>
          <w:rFonts w:ascii="Times New Roman" w:hAnsi="Times New Roman"/>
          <w:sz w:val="28"/>
          <w:szCs w:val="28"/>
          <w:shd w:val="clear" w:color="auto" w:fill="FFFFFF"/>
        </w:rPr>
      </w:pPr>
    </w:p>
    <w:p w:rsidR="00F65692" w:rsidRDefault="00F65692" w:rsidP="009207DA">
      <w:pPr>
        <w:spacing w:after="120"/>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№16</w:t>
      </w:r>
      <w:r>
        <w:rPr>
          <w:rFonts w:ascii="Times New Roman" w:hAnsi="Times New Roman"/>
          <w:sz w:val="28"/>
          <w:szCs w:val="28"/>
          <w:shd w:val="clear" w:color="auto" w:fill="FFFFFF"/>
        </w:rPr>
        <w:t xml:space="preserve">  </w:t>
      </w:r>
      <w:r w:rsidRPr="00F65692">
        <w:rPr>
          <w:rFonts w:ascii="Times New Roman" w:hAnsi="Times New Roman"/>
          <w:sz w:val="28"/>
          <w:szCs w:val="28"/>
          <w:shd w:val="clear" w:color="auto" w:fill="FFFFFF"/>
        </w:rPr>
        <w:t>Что не является элементом технологической схемы смазки узлов ДГ?</w:t>
      </w:r>
    </w:p>
    <w:p w:rsidR="00EE1398" w:rsidRPr="00EE1398" w:rsidRDefault="00EE1398" w:rsidP="00EE1398">
      <w:pPr>
        <w:spacing w:after="120"/>
        <w:ind w:left="851" w:hanging="284"/>
        <w:jc w:val="both"/>
        <w:rPr>
          <w:rFonts w:ascii="Times New Roman" w:hAnsi="Times New Roman"/>
          <w:bCs/>
          <w:iCs/>
          <w:sz w:val="28"/>
          <w:szCs w:val="28"/>
          <w:shd w:val="clear" w:color="auto" w:fill="FFFFFF"/>
        </w:rPr>
      </w:pPr>
      <w:r w:rsidRPr="00EE1398">
        <w:rPr>
          <w:rFonts w:ascii="Times New Roman" w:hAnsi="Times New Roman"/>
          <w:bCs/>
          <w:iCs/>
          <w:sz w:val="28"/>
          <w:szCs w:val="28"/>
          <w:shd w:val="clear" w:color="auto" w:fill="FFFFFF"/>
        </w:rPr>
        <w:t>Варианты ответов:</w:t>
      </w:r>
    </w:p>
    <w:p w:rsidR="00F65692" w:rsidRPr="00F65692" w:rsidRDefault="00F65692" w:rsidP="00EE1398">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А. Насосы.</w:t>
      </w:r>
    </w:p>
    <w:p w:rsidR="00F65692" w:rsidRPr="00F65692" w:rsidRDefault="00F65692" w:rsidP="00EE1398">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Б. Подогреватели масла.</w:t>
      </w:r>
    </w:p>
    <w:p w:rsidR="00F65692" w:rsidRPr="004F0B6A" w:rsidRDefault="00F65692" w:rsidP="00EE1398">
      <w:pPr>
        <w:spacing w:after="0"/>
        <w:ind w:left="851" w:hanging="284"/>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В. Компрессоры сжатого воздуха</w:t>
      </w:r>
      <w:r w:rsidR="00EE1398" w:rsidRPr="004F0B6A">
        <w:rPr>
          <w:rFonts w:ascii="Times New Roman" w:hAnsi="Times New Roman"/>
          <w:sz w:val="28"/>
          <w:szCs w:val="28"/>
          <w:shd w:val="clear" w:color="auto" w:fill="FFFFFF"/>
        </w:rPr>
        <w:t>.</w:t>
      </w:r>
    </w:p>
    <w:p w:rsidR="00F65692" w:rsidRDefault="00F65692" w:rsidP="00EE1398">
      <w:pPr>
        <w:spacing w:after="0"/>
        <w:ind w:left="851" w:hanging="284"/>
        <w:jc w:val="both"/>
        <w:rPr>
          <w:rFonts w:ascii="Times New Roman" w:hAnsi="Times New Roman"/>
          <w:sz w:val="28"/>
          <w:szCs w:val="28"/>
          <w:shd w:val="clear" w:color="auto" w:fill="FFFFFF"/>
        </w:rPr>
      </w:pPr>
      <w:r w:rsidRPr="00F65692">
        <w:rPr>
          <w:rFonts w:ascii="Times New Roman" w:hAnsi="Times New Roman"/>
          <w:sz w:val="28"/>
          <w:szCs w:val="28"/>
          <w:shd w:val="clear" w:color="auto" w:fill="FFFFFF"/>
        </w:rPr>
        <w:t>Г. Масляные фильтры</w:t>
      </w:r>
      <w:r w:rsidR="00EE1398">
        <w:rPr>
          <w:rFonts w:ascii="Times New Roman" w:hAnsi="Times New Roman"/>
          <w:sz w:val="28"/>
          <w:szCs w:val="28"/>
          <w:shd w:val="clear" w:color="auto" w:fill="FFFFFF"/>
        </w:rPr>
        <w:t>.</w:t>
      </w:r>
    </w:p>
    <w:p w:rsidR="00EE1398" w:rsidRDefault="00EE1398" w:rsidP="00EE1398">
      <w:pPr>
        <w:spacing w:after="0"/>
        <w:ind w:left="851" w:hanging="284"/>
        <w:jc w:val="both"/>
        <w:rPr>
          <w:rFonts w:ascii="Times New Roman" w:hAnsi="Times New Roman"/>
          <w:sz w:val="28"/>
          <w:szCs w:val="28"/>
          <w:shd w:val="clear" w:color="auto" w:fill="FFFFFF"/>
        </w:rPr>
      </w:pPr>
    </w:p>
    <w:p w:rsidR="00EE1398" w:rsidRDefault="00EE1398" w:rsidP="009207DA">
      <w:pPr>
        <w:spacing w:after="120"/>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№17</w:t>
      </w:r>
      <w:r>
        <w:rPr>
          <w:rFonts w:ascii="Times New Roman" w:hAnsi="Times New Roman"/>
          <w:sz w:val="28"/>
          <w:szCs w:val="28"/>
          <w:shd w:val="clear" w:color="auto" w:fill="FFFFFF"/>
        </w:rPr>
        <w:t xml:space="preserve">  Принцип работы дизель-генератора.</w:t>
      </w:r>
    </w:p>
    <w:p w:rsidR="00EE1398" w:rsidRPr="00EE1398" w:rsidRDefault="00EE1398" w:rsidP="00EE1398">
      <w:pPr>
        <w:spacing w:after="120"/>
        <w:ind w:left="851" w:hanging="284"/>
        <w:jc w:val="both"/>
        <w:rPr>
          <w:rFonts w:ascii="Times New Roman" w:hAnsi="Times New Roman"/>
          <w:bCs/>
          <w:iCs/>
          <w:sz w:val="28"/>
          <w:szCs w:val="28"/>
          <w:shd w:val="clear" w:color="auto" w:fill="FFFFFF"/>
        </w:rPr>
      </w:pPr>
      <w:r w:rsidRPr="00EE1398">
        <w:rPr>
          <w:rFonts w:ascii="Times New Roman" w:hAnsi="Times New Roman"/>
          <w:bCs/>
          <w:iCs/>
          <w:sz w:val="28"/>
          <w:szCs w:val="28"/>
          <w:shd w:val="clear" w:color="auto" w:fill="FFFFFF"/>
        </w:rPr>
        <w:t>Варианты ответов:</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А. С помощью приводной турбины и энергии пара крутящий момент передается валу генератора.</w:t>
      </w:r>
    </w:p>
    <w:p w:rsidR="00EE1398" w:rsidRPr="004F0B6A"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 xml:space="preserve">Б. </w:t>
      </w:r>
      <w:r w:rsidRPr="004F0B6A">
        <w:rPr>
          <w:rFonts w:ascii="Times New Roman" w:hAnsi="Times New Roman"/>
          <w:sz w:val="28"/>
          <w:szCs w:val="28"/>
          <w:shd w:val="clear" w:color="auto" w:fill="FFFFFF"/>
        </w:rPr>
        <w:t xml:space="preserve">С помощью энергии расширяющихся газов через приводную шестерню, крутящий момент передается валу генератора.  </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В. С помощью энергии расширяющихся газов через полумуфту крутящий момент передается валу генератора</w:t>
      </w:r>
      <w:r>
        <w:rPr>
          <w:rFonts w:ascii="Times New Roman" w:hAnsi="Times New Roman"/>
          <w:sz w:val="28"/>
          <w:szCs w:val="28"/>
          <w:shd w:val="clear" w:color="auto" w:fill="FFFFFF"/>
        </w:rPr>
        <w:t>.</w:t>
      </w:r>
    </w:p>
    <w:p w:rsid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Г. Нет правильного ответа</w:t>
      </w:r>
      <w:r>
        <w:rPr>
          <w:rFonts w:ascii="Times New Roman" w:hAnsi="Times New Roman"/>
          <w:sz w:val="28"/>
          <w:szCs w:val="28"/>
          <w:shd w:val="clear" w:color="auto" w:fill="FFFFFF"/>
        </w:rPr>
        <w:t>.</w:t>
      </w:r>
    </w:p>
    <w:p w:rsidR="00EE1398" w:rsidRDefault="00EE1398" w:rsidP="00EE1398">
      <w:pPr>
        <w:spacing w:after="0"/>
        <w:ind w:left="851" w:hanging="284"/>
        <w:jc w:val="both"/>
        <w:rPr>
          <w:rFonts w:ascii="Times New Roman" w:hAnsi="Times New Roman"/>
          <w:sz w:val="28"/>
          <w:szCs w:val="28"/>
          <w:shd w:val="clear" w:color="auto" w:fill="FFFFFF"/>
        </w:rPr>
      </w:pPr>
    </w:p>
    <w:p w:rsidR="00EE1398" w:rsidRDefault="00EE1398" w:rsidP="009207DA">
      <w:pPr>
        <w:spacing w:after="120"/>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№18</w:t>
      </w:r>
      <w:r>
        <w:rPr>
          <w:rFonts w:ascii="Times New Roman" w:hAnsi="Times New Roman"/>
          <w:sz w:val="28"/>
          <w:szCs w:val="28"/>
          <w:shd w:val="clear" w:color="auto" w:fill="FFFFFF"/>
        </w:rPr>
        <w:t xml:space="preserve"> </w:t>
      </w:r>
      <w:r w:rsidRPr="00EE1398">
        <w:rPr>
          <w:rFonts w:ascii="Times New Roman" w:hAnsi="Times New Roman"/>
          <w:sz w:val="28"/>
          <w:szCs w:val="28"/>
          <w:shd w:val="clear" w:color="auto" w:fill="FFFFFF"/>
        </w:rPr>
        <w:t>Перечислите все режимы работы дизель-электрической станции</w:t>
      </w:r>
    </w:p>
    <w:p w:rsidR="00EE1398" w:rsidRPr="00EE1398" w:rsidRDefault="00EE1398" w:rsidP="00EE1398">
      <w:pPr>
        <w:spacing w:after="120"/>
        <w:ind w:left="851" w:hanging="284"/>
        <w:jc w:val="both"/>
        <w:rPr>
          <w:rFonts w:ascii="Times New Roman" w:hAnsi="Times New Roman"/>
          <w:bCs/>
          <w:iCs/>
          <w:sz w:val="28"/>
          <w:szCs w:val="28"/>
          <w:shd w:val="clear" w:color="auto" w:fill="FFFFFF"/>
        </w:rPr>
      </w:pPr>
      <w:r w:rsidRPr="00EE1398">
        <w:rPr>
          <w:rFonts w:ascii="Times New Roman" w:hAnsi="Times New Roman"/>
          <w:bCs/>
          <w:iCs/>
          <w:sz w:val="28"/>
          <w:szCs w:val="28"/>
          <w:shd w:val="clear" w:color="auto" w:fill="FFFFFF"/>
        </w:rPr>
        <w:lastRenderedPageBreak/>
        <w:t>Варианты ответов:</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 xml:space="preserve">А. </w:t>
      </w:r>
      <w:r>
        <w:rPr>
          <w:rFonts w:ascii="Times New Roman" w:hAnsi="Times New Roman"/>
          <w:sz w:val="28"/>
          <w:szCs w:val="28"/>
          <w:shd w:val="clear" w:color="auto" w:fill="FFFFFF"/>
        </w:rPr>
        <w:t>Обесточивание.</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Б. Дежурство</w:t>
      </w:r>
      <w:r>
        <w:rPr>
          <w:rFonts w:ascii="Times New Roman" w:hAnsi="Times New Roman"/>
          <w:sz w:val="28"/>
          <w:szCs w:val="28"/>
          <w:shd w:val="clear" w:color="auto" w:fill="FFFFFF"/>
        </w:rPr>
        <w:t>.</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В. Техническое обслуживание</w:t>
      </w:r>
      <w:r>
        <w:rPr>
          <w:rFonts w:ascii="Times New Roman" w:hAnsi="Times New Roman"/>
          <w:sz w:val="28"/>
          <w:szCs w:val="28"/>
          <w:shd w:val="clear" w:color="auto" w:fill="FFFFFF"/>
        </w:rPr>
        <w:t>.</w:t>
      </w:r>
    </w:p>
    <w:p w:rsidR="00EE1398" w:rsidRPr="004F0B6A" w:rsidRDefault="00EE1398" w:rsidP="00EE1398">
      <w:pPr>
        <w:spacing w:after="0"/>
        <w:ind w:left="851" w:hanging="284"/>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Дежурство, техническое обслуживание.</w:t>
      </w:r>
    </w:p>
    <w:p w:rsidR="00EE1398" w:rsidRDefault="00EE1398" w:rsidP="00EE1398">
      <w:pPr>
        <w:spacing w:after="0"/>
        <w:ind w:left="851" w:hanging="284"/>
        <w:jc w:val="both"/>
        <w:rPr>
          <w:rFonts w:ascii="Times New Roman" w:hAnsi="Times New Roman"/>
          <w:b/>
          <w:sz w:val="28"/>
          <w:szCs w:val="28"/>
          <w:shd w:val="clear" w:color="auto" w:fill="FFFFFF"/>
        </w:rPr>
      </w:pPr>
    </w:p>
    <w:p w:rsidR="00EE1398" w:rsidRDefault="00EE1398" w:rsidP="009207DA">
      <w:pPr>
        <w:spacing w:after="120" w:line="240" w:lineRule="auto"/>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 xml:space="preserve">№19 </w:t>
      </w:r>
      <w:r>
        <w:rPr>
          <w:rFonts w:ascii="Times New Roman" w:hAnsi="Times New Roman"/>
          <w:sz w:val="28"/>
          <w:szCs w:val="28"/>
          <w:shd w:val="clear" w:color="auto" w:fill="FFFFFF"/>
        </w:rPr>
        <w:t xml:space="preserve"> </w:t>
      </w:r>
      <w:r w:rsidRPr="00EE1398">
        <w:rPr>
          <w:rFonts w:ascii="Times New Roman" w:hAnsi="Times New Roman"/>
          <w:sz w:val="28"/>
          <w:szCs w:val="28"/>
          <w:shd w:val="clear" w:color="auto" w:fill="FFFFFF"/>
        </w:rPr>
        <w:t>Что входит в состав оборудования ПДГУ?</w:t>
      </w:r>
    </w:p>
    <w:p w:rsidR="00EE1398" w:rsidRPr="00EE1398" w:rsidRDefault="00EE1398" w:rsidP="009207DA">
      <w:pPr>
        <w:spacing w:after="120" w:line="240" w:lineRule="auto"/>
        <w:ind w:left="851" w:hanging="284"/>
        <w:jc w:val="both"/>
        <w:rPr>
          <w:rFonts w:ascii="Times New Roman" w:hAnsi="Times New Roman"/>
          <w:bCs/>
          <w:iCs/>
          <w:sz w:val="28"/>
          <w:szCs w:val="28"/>
          <w:shd w:val="clear" w:color="auto" w:fill="FFFFFF"/>
        </w:rPr>
      </w:pPr>
      <w:r w:rsidRPr="00EE1398">
        <w:rPr>
          <w:rFonts w:ascii="Times New Roman" w:hAnsi="Times New Roman"/>
          <w:bCs/>
          <w:iCs/>
          <w:sz w:val="28"/>
          <w:szCs w:val="28"/>
          <w:shd w:val="clear" w:color="auto" w:fill="FFFFFF"/>
        </w:rPr>
        <w:t>Варианты ответов:</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А. Насосы технической воды, подогреватели среды.</w:t>
      </w:r>
    </w:p>
    <w:p w:rsidR="00EE1398" w:rsidRPr="00EE1398" w:rsidRDefault="00EE1398" w:rsidP="00EE1398">
      <w:pPr>
        <w:spacing w:after="0"/>
        <w:ind w:left="851" w:hanging="284"/>
        <w:jc w:val="both"/>
        <w:rPr>
          <w:rFonts w:ascii="Times New Roman" w:hAnsi="Times New Roman"/>
          <w:b/>
          <w:sz w:val="28"/>
          <w:szCs w:val="28"/>
          <w:shd w:val="clear" w:color="auto" w:fill="FFFFFF"/>
        </w:rPr>
      </w:pPr>
      <w:r w:rsidRPr="00EE1398">
        <w:rPr>
          <w:rFonts w:ascii="Times New Roman" w:hAnsi="Times New Roman"/>
          <w:sz w:val="28"/>
          <w:szCs w:val="28"/>
          <w:shd w:val="clear" w:color="auto" w:fill="FFFFFF"/>
        </w:rPr>
        <w:t xml:space="preserve">Б. </w:t>
      </w:r>
      <w:r w:rsidRPr="004F0B6A">
        <w:rPr>
          <w:rFonts w:ascii="Times New Roman" w:hAnsi="Times New Roman"/>
          <w:sz w:val="28"/>
          <w:szCs w:val="28"/>
          <w:shd w:val="clear" w:color="auto" w:fill="FFFFFF"/>
        </w:rPr>
        <w:t>Дизель-генератор, система управления дизель-генератором, панель управления.</w:t>
      </w:r>
    </w:p>
    <w:p w:rsidR="00EE1398" w:rsidRP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В. Мотопомпы, средства контроля за расходом среды.</w:t>
      </w:r>
    </w:p>
    <w:p w:rsidR="00EE1398" w:rsidRDefault="00EE1398" w:rsidP="00EE1398">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Г. Все перечисленное</w:t>
      </w:r>
      <w:r>
        <w:rPr>
          <w:rFonts w:ascii="Times New Roman" w:hAnsi="Times New Roman"/>
          <w:sz w:val="28"/>
          <w:szCs w:val="28"/>
          <w:shd w:val="clear" w:color="auto" w:fill="FFFFFF"/>
        </w:rPr>
        <w:t>.</w:t>
      </w:r>
    </w:p>
    <w:p w:rsidR="00EE1398" w:rsidRDefault="00EE1398" w:rsidP="00EE1398">
      <w:pPr>
        <w:spacing w:after="0"/>
        <w:ind w:left="851" w:hanging="284"/>
        <w:jc w:val="both"/>
        <w:rPr>
          <w:rFonts w:ascii="Times New Roman" w:hAnsi="Times New Roman"/>
          <w:sz w:val="28"/>
          <w:szCs w:val="28"/>
          <w:shd w:val="clear" w:color="auto" w:fill="FFFFFF"/>
        </w:rPr>
      </w:pPr>
    </w:p>
    <w:p w:rsidR="00EE1398" w:rsidRDefault="00EE1398" w:rsidP="009207DA">
      <w:pPr>
        <w:spacing w:after="120"/>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№20</w:t>
      </w:r>
      <w:r>
        <w:rPr>
          <w:rFonts w:ascii="Times New Roman" w:hAnsi="Times New Roman"/>
          <w:sz w:val="28"/>
          <w:szCs w:val="28"/>
          <w:shd w:val="clear" w:color="auto" w:fill="FFFFFF"/>
        </w:rPr>
        <w:t xml:space="preserve">  Укажите</w:t>
      </w:r>
      <w:r w:rsidRPr="00EE1398">
        <w:rPr>
          <w:rFonts w:ascii="Times New Roman" w:hAnsi="Times New Roman"/>
          <w:sz w:val="28"/>
          <w:szCs w:val="28"/>
          <w:shd w:val="clear" w:color="auto" w:fill="FFFFFF"/>
        </w:rPr>
        <w:t>, каким образом осуществляется автоматический пуск ДГ</w:t>
      </w:r>
      <w:r w:rsidR="00A7140E">
        <w:rPr>
          <w:rFonts w:ascii="Times New Roman" w:hAnsi="Times New Roman"/>
          <w:sz w:val="28"/>
          <w:szCs w:val="28"/>
          <w:shd w:val="clear" w:color="auto" w:fill="FFFFFF"/>
        </w:rPr>
        <w:t>.</w:t>
      </w:r>
    </w:p>
    <w:p w:rsidR="00A7140E" w:rsidRPr="00A7140E" w:rsidRDefault="00A7140E" w:rsidP="00A7140E">
      <w:pPr>
        <w:spacing w:after="120"/>
        <w:ind w:left="851" w:hanging="284"/>
        <w:jc w:val="both"/>
        <w:rPr>
          <w:rFonts w:ascii="Times New Roman" w:hAnsi="Times New Roman"/>
          <w:bCs/>
          <w:iCs/>
          <w:sz w:val="28"/>
          <w:szCs w:val="28"/>
          <w:shd w:val="clear" w:color="auto" w:fill="FFFFFF"/>
        </w:rPr>
      </w:pPr>
      <w:r w:rsidRPr="00A7140E">
        <w:rPr>
          <w:rFonts w:ascii="Times New Roman" w:hAnsi="Times New Roman"/>
          <w:bCs/>
          <w:iCs/>
          <w:sz w:val="28"/>
          <w:szCs w:val="28"/>
          <w:shd w:val="clear" w:color="auto" w:fill="FFFFFF"/>
        </w:rPr>
        <w:t>Варианты ответов:</w:t>
      </w:r>
    </w:p>
    <w:p w:rsidR="00EE1398" w:rsidRPr="00EE1398" w:rsidRDefault="00EE1398" w:rsidP="00A7140E">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А. К</w:t>
      </w:r>
      <w:r w:rsidR="00A7140E">
        <w:rPr>
          <w:rFonts w:ascii="Times New Roman" w:hAnsi="Times New Roman"/>
          <w:sz w:val="28"/>
          <w:szCs w:val="28"/>
          <w:shd w:val="clear" w:color="auto" w:fill="FFFFFF"/>
        </w:rPr>
        <w:t>лючом управления с БЩУ.</w:t>
      </w:r>
    </w:p>
    <w:p w:rsidR="00EE1398" w:rsidRPr="00EE1398" w:rsidRDefault="00EE1398" w:rsidP="00A7140E">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Б. Ключом упр</w:t>
      </w:r>
      <w:r w:rsidR="00A7140E">
        <w:rPr>
          <w:rFonts w:ascii="Times New Roman" w:hAnsi="Times New Roman"/>
          <w:sz w:val="28"/>
          <w:szCs w:val="28"/>
          <w:shd w:val="clear" w:color="auto" w:fill="FFFFFF"/>
        </w:rPr>
        <w:t>авления с РЩУ.</w:t>
      </w:r>
    </w:p>
    <w:p w:rsidR="00EE1398" w:rsidRPr="00EE1398" w:rsidRDefault="00EE1398" w:rsidP="00A7140E">
      <w:pPr>
        <w:spacing w:after="0"/>
        <w:ind w:left="851" w:hanging="284"/>
        <w:jc w:val="both"/>
        <w:rPr>
          <w:rFonts w:ascii="Times New Roman" w:hAnsi="Times New Roman"/>
          <w:sz w:val="28"/>
          <w:szCs w:val="28"/>
          <w:shd w:val="clear" w:color="auto" w:fill="FFFFFF"/>
        </w:rPr>
      </w:pPr>
      <w:r w:rsidRPr="00EE1398">
        <w:rPr>
          <w:rFonts w:ascii="Times New Roman" w:hAnsi="Times New Roman"/>
          <w:sz w:val="28"/>
          <w:szCs w:val="28"/>
          <w:shd w:val="clear" w:color="auto" w:fill="FFFFFF"/>
        </w:rPr>
        <w:t>В. Кнопкой «Пуск ДГ» местного щита</w:t>
      </w:r>
      <w:r w:rsidR="00A7140E">
        <w:rPr>
          <w:rFonts w:ascii="Times New Roman" w:hAnsi="Times New Roman"/>
          <w:sz w:val="28"/>
          <w:szCs w:val="28"/>
          <w:shd w:val="clear" w:color="auto" w:fill="FFFFFF"/>
        </w:rPr>
        <w:t>.</w:t>
      </w:r>
    </w:p>
    <w:p w:rsidR="00EE1398" w:rsidRPr="004F0B6A" w:rsidRDefault="00EE1398" w:rsidP="00A7140E">
      <w:pPr>
        <w:spacing w:after="0"/>
        <w:ind w:left="851" w:hanging="284"/>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При обесточивании соответствующей секции</w:t>
      </w:r>
      <w:r w:rsidR="00A7140E" w:rsidRPr="004F0B6A">
        <w:rPr>
          <w:rFonts w:ascii="Times New Roman" w:hAnsi="Times New Roman"/>
          <w:sz w:val="28"/>
          <w:szCs w:val="28"/>
          <w:shd w:val="clear" w:color="auto" w:fill="FFFFFF"/>
        </w:rPr>
        <w:t>.</w:t>
      </w:r>
    </w:p>
    <w:p w:rsidR="00A7140E" w:rsidRDefault="00A7140E" w:rsidP="00A7140E">
      <w:pPr>
        <w:spacing w:after="0"/>
        <w:ind w:left="851" w:hanging="284"/>
        <w:jc w:val="both"/>
        <w:rPr>
          <w:rFonts w:ascii="Times New Roman" w:hAnsi="Times New Roman"/>
          <w:b/>
          <w:sz w:val="28"/>
          <w:szCs w:val="28"/>
          <w:shd w:val="clear" w:color="auto" w:fill="FFFFFF"/>
        </w:rPr>
      </w:pPr>
    </w:p>
    <w:p w:rsidR="00A7140E" w:rsidRDefault="00A7140E" w:rsidP="009207DA">
      <w:pPr>
        <w:spacing w:after="120"/>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№21</w:t>
      </w:r>
      <w:r>
        <w:rPr>
          <w:rFonts w:ascii="Times New Roman" w:hAnsi="Times New Roman"/>
          <w:sz w:val="28"/>
          <w:szCs w:val="28"/>
          <w:shd w:val="clear" w:color="auto" w:fill="FFFFFF"/>
        </w:rPr>
        <w:t xml:space="preserve">  </w:t>
      </w:r>
      <w:r w:rsidRPr="00A7140E">
        <w:rPr>
          <w:rFonts w:ascii="Times New Roman" w:hAnsi="Times New Roman"/>
          <w:sz w:val="28"/>
          <w:szCs w:val="28"/>
          <w:shd w:val="clear" w:color="auto" w:fill="FFFFFF"/>
        </w:rPr>
        <w:t>Укажите назначение средств измерений</w:t>
      </w:r>
      <w:r>
        <w:rPr>
          <w:rFonts w:ascii="Times New Roman" w:hAnsi="Times New Roman"/>
          <w:sz w:val="28"/>
          <w:szCs w:val="28"/>
          <w:shd w:val="clear" w:color="auto" w:fill="FFFFFF"/>
        </w:rPr>
        <w:t>.</w:t>
      </w:r>
    </w:p>
    <w:p w:rsidR="00A7140E" w:rsidRPr="00A7140E" w:rsidRDefault="00A7140E" w:rsidP="00A7140E">
      <w:pPr>
        <w:spacing w:after="120"/>
        <w:ind w:left="851" w:hanging="284"/>
        <w:jc w:val="both"/>
        <w:rPr>
          <w:rFonts w:ascii="Times New Roman" w:hAnsi="Times New Roman"/>
          <w:bCs/>
          <w:iCs/>
          <w:sz w:val="28"/>
          <w:szCs w:val="28"/>
          <w:shd w:val="clear" w:color="auto" w:fill="FFFFFF"/>
        </w:rPr>
      </w:pPr>
      <w:r w:rsidRPr="00A7140E">
        <w:rPr>
          <w:rFonts w:ascii="Times New Roman" w:hAnsi="Times New Roman"/>
          <w:bCs/>
          <w:iCs/>
          <w:sz w:val="28"/>
          <w:szCs w:val="28"/>
          <w:shd w:val="clear" w:color="auto" w:fill="FFFFFF"/>
        </w:rPr>
        <w:t>Варианты ответов:</w:t>
      </w:r>
    </w:p>
    <w:p w:rsidR="00A7140E" w:rsidRPr="00A7140E" w:rsidRDefault="00A7140E" w:rsidP="00A7140E">
      <w:pPr>
        <w:spacing w:after="0"/>
        <w:ind w:left="851" w:hanging="284"/>
        <w:jc w:val="both"/>
        <w:rPr>
          <w:rFonts w:ascii="Times New Roman" w:hAnsi="Times New Roman"/>
          <w:sz w:val="28"/>
          <w:szCs w:val="28"/>
          <w:shd w:val="clear" w:color="auto" w:fill="FFFFFF"/>
        </w:rPr>
      </w:pPr>
      <w:r w:rsidRPr="00A7140E">
        <w:rPr>
          <w:rFonts w:ascii="Times New Roman" w:hAnsi="Times New Roman"/>
          <w:sz w:val="28"/>
          <w:szCs w:val="28"/>
          <w:shd w:val="clear" w:color="auto" w:fill="FFFFFF"/>
        </w:rPr>
        <w:t>А. Для контроля за технологическими параметрами</w:t>
      </w:r>
    </w:p>
    <w:p w:rsidR="00A7140E" w:rsidRPr="00A7140E" w:rsidRDefault="00A7140E" w:rsidP="00A7140E">
      <w:pPr>
        <w:spacing w:after="0"/>
        <w:ind w:left="851" w:hanging="284"/>
        <w:jc w:val="both"/>
        <w:rPr>
          <w:rFonts w:ascii="Times New Roman" w:hAnsi="Times New Roman"/>
          <w:sz w:val="28"/>
          <w:szCs w:val="28"/>
          <w:shd w:val="clear" w:color="auto" w:fill="FFFFFF"/>
        </w:rPr>
      </w:pPr>
      <w:r w:rsidRPr="00A7140E">
        <w:rPr>
          <w:rFonts w:ascii="Times New Roman" w:hAnsi="Times New Roman"/>
          <w:sz w:val="28"/>
          <w:szCs w:val="28"/>
          <w:shd w:val="clear" w:color="auto" w:fill="FFFFFF"/>
        </w:rPr>
        <w:t>Б. Для представления информации оператору.</w:t>
      </w:r>
    </w:p>
    <w:p w:rsidR="00A7140E" w:rsidRPr="00A7140E" w:rsidRDefault="00A7140E" w:rsidP="00A7140E">
      <w:pPr>
        <w:spacing w:after="0"/>
        <w:ind w:left="851" w:hanging="284"/>
        <w:jc w:val="both"/>
        <w:rPr>
          <w:rFonts w:ascii="Times New Roman" w:hAnsi="Times New Roman"/>
          <w:sz w:val="28"/>
          <w:szCs w:val="28"/>
          <w:shd w:val="clear" w:color="auto" w:fill="FFFFFF"/>
        </w:rPr>
      </w:pPr>
      <w:r w:rsidRPr="00A7140E">
        <w:rPr>
          <w:rFonts w:ascii="Times New Roman" w:hAnsi="Times New Roman"/>
          <w:sz w:val="28"/>
          <w:szCs w:val="28"/>
          <w:shd w:val="clear" w:color="auto" w:fill="FFFFFF"/>
        </w:rPr>
        <w:t>В. Для реализации защит, блокировок.</w:t>
      </w:r>
    </w:p>
    <w:p w:rsidR="00A7140E" w:rsidRPr="004F0B6A" w:rsidRDefault="00A7140E" w:rsidP="00A7140E">
      <w:pPr>
        <w:spacing w:after="0"/>
        <w:ind w:left="851" w:hanging="284"/>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Все перечисленное</w:t>
      </w:r>
    </w:p>
    <w:p w:rsidR="00EE1398" w:rsidRDefault="00EE1398" w:rsidP="00EE1398">
      <w:pPr>
        <w:spacing w:after="0"/>
        <w:ind w:left="851" w:hanging="851"/>
        <w:jc w:val="both"/>
        <w:rPr>
          <w:rFonts w:ascii="Times New Roman" w:hAnsi="Times New Roman"/>
          <w:sz w:val="28"/>
          <w:szCs w:val="28"/>
          <w:shd w:val="clear" w:color="auto" w:fill="FFFFFF"/>
        </w:rPr>
      </w:pPr>
    </w:p>
    <w:p w:rsidR="00A7140E" w:rsidRDefault="00A7140E" w:rsidP="009207DA">
      <w:pPr>
        <w:spacing w:after="120"/>
        <w:ind w:left="34" w:firstLine="99"/>
        <w:jc w:val="both"/>
        <w:rPr>
          <w:rFonts w:ascii="Times New Roman" w:eastAsia="Times New Roman" w:hAnsi="Times New Roman"/>
          <w:sz w:val="28"/>
          <w:szCs w:val="28"/>
          <w:lang w:eastAsia="ru-RU"/>
        </w:rPr>
      </w:pPr>
      <w:r>
        <w:rPr>
          <w:rFonts w:ascii="Times New Roman" w:hAnsi="Times New Roman"/>
          <w:b/>
          <w:sz w:val="28"/>
          <w:szCs w:val="28"/>
          <w:shd w:val="clear" w:color="auto" w:fill="FFFFFF"/>
        </w:rPr>
        <w:t xml:space="preserve">№22  </w:t>
      </w:r>
      <w:r w:rsidRPr="00A7140E">
        <w:rPr>
          <w:rFonts w:ascii="Times New Roman" w:eastAsia="Times New Roman" w:hAnsi="Times New Roman"/>
          <w:sz w:val="28"/>
          <w:szCs w:val="28"/>
          <w:lang w:eastAsia="ru-RU"/>
        </w:rPr>
        <w:t>Какие средства измерения использует в своей работе МДВС?</w:t>
      </w:r>
    </w:p>
    <w:p w:rsidR="00A7140E" w:rsidRPr="00A7140E" w:rsidRDefault="00A7140E" w:rsidP="00A7140E">
      <w:pPr>
        <w:spacing w:after="120"/>
        <w:ind w:left="34" w:firstLine="533"/>
        <w:jc w:val="both"/>
        <w:rPr>
          <w:rFonts w:ascii="Times New Roman" w:eastAsia="Times New Roman" w:hAnsi="Times New Roman"/>
          <w:bCs/>
          <w:iCs/>
          <w:sz w:val="28"/>
          <w:szCs w:val="28"/>
          <w:lang w:eastAsia="ru-RU"/>
        </w:rPr>
      </w:pPr>
      <w:r w:rsidRPr="00A7140E">
        <w:rPr>
          <w:rFonts w:ascii="Times New Roman" w:eastAsia="Times New Roman" w:hAnsi="Times New Roman"/>
          <w:bCs/>
          <w:iCs/>
          <w:sz w:val="28"/>
          <w:szCs w:val="28"/>
          <w:lang w:eastAsia="ru-RU"/>
        </w:rPr>
        <w:t>Варианты ответов:</w:t>
      </w:r>
    </w:p>
    <w:p w:rsidR="00A7140E" w:rsidRPr="00A7140E"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t>А. Газоанализатор</w:t>
      </w:r>
      <w:r>
        <w:rPr>
          <w:rFonts w:ascii="Times New Roman" w:eastAsia="Times New Roman" w:hAnsi="Times New Roman"/>
          <w:sz w:val="28"/>
          <w:szCs w:val="28"/>
          <w:lang w:eastAsia="ru-RU"/>
        </w:rPr>
        <w:t>.</w:t>
      </w:r>
    </w:p>
    <w:p w:rsidR="00A7140E" w:rsidRPr="00A7140E"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t>Б. Кондуктомер</w:t>
      </w:r>
      <w:r>
        <w:rPr>
          <w:rFonts w:ascii="Times New Roman" w:eastAsia="Times New Roman" w:hAnsi="Times New Roman"/>
          <w:sz w:val="28"/>
          <w:szCs w:val="28"/>
          <w:lang w:eastAsia="ru-RU"/>
        </w:rPr>
        <w:t>.</w:t>
      </w:r>
    </w:p>
    <w:p w:rsidR="00A7140E" w:rsidRPr="004F0B6A" w:rsidRDefault="00A7140E" w:rsidP="00A7140E">
      <w:pPr>
        <w:spacing w:after="0"/>
        <w:ind w:left="34" w:firstLine="533"/>
        <w:jc w:val="both"/>
        <w:rPr>
          <w:rFonts w:ascii="Times New Roman" w:eastAsia="Times New Roman" w:hAnsi="Times New Roman"/>
          <w:sz w:val="28"/>
          <w:szCs w:val="28"/>
          <w:lang w:eastAsia="ru-RU"/>
        </w:rPr>
      </w:pPr>
      <w:r w:rsidRPr="004F0B6A">
        <w:rPr>
          <w:rFonts w:ascii="Times New Roman" w:eastAsia="Times New Roman" w:hAnsi="Times New Roman"/>
          <w:sz w:val="28"/>
          <w:szCs w:val="28"/>
          <w:lang w:eastAsia="ru-RU"/>
        </w:rPr>
        <w:t>В. Термометр.</w:t>
      </w:r>
    </w:p>
    <w:p w:rsidR="00A7140E"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t>Г. Боромер</w:t>
      </w:r>
      <w:r>
        <w:rPr>
          <w:rFonts w:ascii="Times New Roman" w:eastAsia="Times New Roman" w:hAnsi="Times New Roman"/>
          <w:sz w:val="28"/>
          <w:szCs w:val="28"/>
          <w:lang w:eastAsia="ru-RU"/>
        </w:rPr>
        <w:t>.</w:t>
      </w:r>
    </w:p>
    <w:p w:rsidR="00A7140E" w:rsidRDefault="00A7140E" w:rsidP="00A7140E">
      <w:pPr>
        <w:spacing w:after="0"/>
        <w:ind w:left="34" w:firstLine="533"/>
        <w:jc w:val="both"/>
        <w:rPr>
          <w:rFonts w:ascii="Times New Roman" w:eastAsia="Times New Roman" w:hAnsi="Times New Roman"/>
          <w:sz w:val="28"/>
          <w:szCs w:val="28"/>
          <w:lang w:eastAsia="ru-RU"/>
        </w:rPr>
      </w:pPr>
    </w:p>
    <w:p w:rsidR="00A7140E" w:rsidRDefault="00A7140E" w:rsidP="009207DA">
      <w:pPr>
        <w:spacing w:after="120"/>
        <w:ind w:left="34" w:hanging="34"/>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№23</w:t>
      </w:r>
      <w:r>
        <w:rPr>
          <w:rFonts w:ascii="Times New Roman" w:eastAsia="Times New Roman" w:hAnsi="Times New Roman"/>
          <w:sz w:val="28"/>
          <w:szCs w:val="28"/>
          <w:lang w:eastAsia="ru-RU"/>
        </w:rPr>
        <w:t xml:space="preserve">  </w:t>
      </w:r>
      <w:r w:rsidRPr="00A7140E">
        <w:rPr>
          <w:rFonts w:ascii="Times New Roman" w:eastAsia="Times New Roman" w:hAnsi="Times New Roman"/>
          <w:sz w:val="28"/>
          <w:szCs w:val="28"/>
          <w:lang w:eastAsia="ru-RU"/>
        </w:rPr>
        <w:t>Укажите правильную зависимость для термометров сопротивления</w:t>
      </w:r>
      <w:r>
        <w:rPr>
          <w:rFonts w:ascii="Times New Roman" w:eastAsia="Times New Roman" w:hAnsi="Times New Roman"/>
          <w:sz w:val="28"/>
          <w:szCs w:val="28"/>
          <w:lang w:eastAsia="ru-RU"/>
        </w:rPr>
        <w:t>.</w:t>
      </w:r>
    </w:p>
    <w:p w:rsidR="00A7140E" w:rsidRPr="00A7140E" w:rsidRDefault="00A7140E" w:rsidP="00A7140E">
      <w:pPr>
        <w:spacing w:after="120"/>
        <w:ind w:left="34" w:firstLine="533"/>
        <w:jc w:val="both"/>
        <w:rPr>
          <w:rFonts w:ascii="Times New Roman" w:eastAsia="Times New Roman" w:hAnsi="Times New Roman"/>
          <w:bCs/>
          <w:iCs/>
          <w:sz w:val="28"/>
          <w:szCs w:val="28"/>
          <w:lang w:eastAsia="ru-RU"/>
        </w:rPr>
      </w:pPr>
      <w:r w:rsidRPr="00A7140E">
        <w:rPr>
          <w:rFonts w:ascii="Times New Roman" w:eastAsia="Times New Roman" w:hAnsi="Times New Roman"/>
          <w:bCs/>
          <w:iCs/>
          <w:sz w:val="28"/>
          <w:szCs w:val="28"/>
          <w:lang w:eastAsia="ru-RU"/>
        </w:rPr>
        <w:t>Варианты ответов:</w:t>
      </w:r>
    </w:p>
    <w:p w:rsidR="00A7140E" w:rsidRPr="004F0B6A"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lastRenderedPageBreak/>
        <w:t xml:space="preserve">А. </w:t>
      </w:r>
      <w:r w:rsidRPr="004F0B6A">
        <w:rPr>
          <w:rFonts w:ascii="Times New Roman" w:eastAsia="Times New Roman" w:hAnsi="Times New Roman"/>
          <w:sz w:val="28"/>
          <w:szCs w:val="28"/>
          <w:lang w:eastAsia="ru-RU"/>
        </w:rPr>
        <w:t>Чем выше сопротивление, тем выше температура.</w:t>
      </w:r>
    </w:p>
    <w:p w:rsidR="00A7140E" w:rsidRPr="00A7140E"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t>Б. Чем выше сопротивление</w:t>
      </w:r>
      <w:r>
        <w:rPr>
          <w:rFonts w:ascii="Times New Roman" w:eastAsia="Times New Roman" w:hAnsi="Times New Roman"/>
          <w:sz w:val="28"/>
          <w:szCs w:val="28"/>
          <w:lang w:eastAsia="ru-RU"/>
        </w:rPr>
        <w:t>,</w:t>
      </w:r>
      <w:r w:rsidRPr="00A7140E">
        <w:rPr>
          <w:rFonts w:ascii="Times New Roman" w:eastAsia="Times New Roman" w:hAnsi="Times New Roman"/>
          <w:sz w:val="28"/>
          <w:szCs w:val="28"/>
          <w:lang w:eastAsia="ru-RU"/>
        </w:rPr>
        <w:t xml:space="preserve"> тем ниже температура</w:t>
      </w:r>
      <w:r>
        <w:rPr>
          <w:rFonts w:ascii="Times New Roman" w:eastAsia="Times New Roman" w:hAnsi="Times New Roman"/>
          <w:sz w:val="28"/>
          <w:szCs w:val="28"/>
          <w:lang w:eastAsia="ru-RU"/>
        </w:rPr>
        <w:t>.</w:t>
      </w:r>
    </w:p>
    <w:p w:rsidR="00A7140E" w:rsidRPr="00A7140E" w:rsidRDefault="00A7140E" w:rsidP="00A7140E">
      <w:pPr>
        <w:spacing w:after="0"/>
        <w:ind w:left="34" w:firstLine="533"/>
        <w:jc w:val="both"/>
        <w:rPr>
          <w:rFonts w:ascii="Times New Roman" w:eastAsia="Times New Roman" w:hAnsi="Times New Roman"/>
          <w:sz w:val="28"/>
          <w:szCs w:val="28"/>
          <w:lang w:eastAsia="ru-RU"/>
        </w:rPr>
      </w:pPr>
      <w:r w:rsidRPr="00A7140E">
        <w:rPr>
          <w:rFonts w:ascii="Times New Roman" w:eastAsia="Times New Roman" w:hAnsi="Times New Roman"/>
          <w:sz w:val="28"/>
          <w:szCs w:val="28"/>
          <w:lang w:eastAsia="ru-RU"/>
        </w:rPr>
        <w:t>В. Сопротивление резистора не зависит от температуры</w:t>
      </w:r>
      <w:r>
        <w:rPr>
          <w:rFonts w:ascii="Times New Roman" w:eastAsia="Times New Roman" w:hAnsi="Times New Roman"/>
          <w:sz w:val="28"/>
          <w:szCs w:val="28"/>
          <w:lang w:eastAsia="ru-RU"/>
        </w:rPr>
        <w:t>.</w:t>
      </w:r>
    </w:p>
    <w:p w:rsidR="00A7140E" w:rsidRPr="00A7140E" w:rsidRDefault="00A7140E" w:rsidP="00A7140E">
      <w:pPr>
        <w:spacing w:after="0"/>
        <w:ind w:left="34" w:firstLine="533"/>
        <w:jc w:val="both"/>
        <w:rPr>
          <w:rFonts w:ascii="Times New Roman" w:hAnsi="Times New Roman"/>
          <w:sz w:val="28"/>
          <w:szCs w:val="28"/>
          <w:shd w:val="clear" w:color="auto" w:fill="FFFFFF"/>
        </w:rPr>
      </w:pPr>
      <w:r w:rsidRPr="00A7140E">
        <w:rPr>
          <w:rFonts w:ascii="Times New Roman" w:eastAsia="Times New Roman" w:hAnsi="Times New Roman"/>
          <w:sz w:val="28"/>
          <w:szCs w:val="28"/>
          <w:lang w:eastAsia="ru-RU"/>
        </w:rPr>
        <w:t>Г. Нет правильного ответа</w:t>
      </w:r>
      <w:r>
        <w:rPr>
          <w:rFonts w:ascii="Times New Roman" w:eastAsia="Times New Roman" w:hAnsi="Times New Roman"/>
          <w:sz w:val="28"/>
          <w:szCs w:val="28"/>
          <w:lang w:eastAsia="ru-RU"/>
        </w:rPr>
        <w:t>.</w:t>
      </w:r>
    </w:p>
    <w:p w:rsidR="00F65692" w:rsidRPr="00F65692" w:rsidRDefault="00F65692" w:rsidP="00F65692">
      <w:pPr>
        <w:spacing w:after="0"/>
        <w:ind w:left="851" w:hanging="851"/>
        <w:jc w:val="both"/>
        <w:rPr>
          <w:rFonts w:ascii="Times New Roman" w:eastAsia="Times New Roman" w:hAnsi="Times New Roman"/>
          <w:sz w:val="28"/>
          <w:szCs w:val="28"/>
          <w:lang w:eastAsia="ru-RU"/>
        </w:rPr>
      </w:pPr>
    </w:p>
    <w:p w:rsidR="00A8124C" w:rsidRDefault="00A7140E" w:rsidP="009207DA">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№24</w:t>
      </w:r>
      <w:r>
        <w:rPr>
          <w:rFonts w:ascii="Times New Roman" w:hAnsi="Times New Roman"/>
          <w:sz w:val="28"/>
          <w:szCs w:val="28"/>
          <w:shd w:val="clear" w:color="auto" w:fill="FFFFFF"/>
        </w:rPr>
        <w:t xml:space="preserve">  </w:t>
      </w:r>
      <w:r w:rsidR="00A8124C" w:rsidRPr="00A8124C">
        <w:rPr>
          <w:rFonts w:ascii="Times New Roman" w:hAnsi="Times New Roman"/>
          <w:sz w:val="28"/>
          <w:szCs w:val="28"/>
          <w:shd w:val="clear" w:color="auto" w:fill="FFFFFF"/>
        </w:rPr>
        <w:t>Какие средства измерений не имеют прямой функции представления информации</w:t>
      </w:r>
      <w:r w:rsidR="00A8124C">
        <w:rPr>
          <w:rFonts w:ascii="Times New Roman" w:hAnsi="Times New Roman"/>
          <w:sz w:val="28"/>
          <w:szCs w:val="28"/>
          <w:shd w:val="clear" w:color="auto" w:fill="FFFFFF"/>
        </w:rPr>
        <w:t>?</w:t>
      </w:r>
    </w:p>
    <w:p w:rsidR="00A8124C" w:rsidRPr="00A8124C" w:rsidRDefault="00A8124C" w:rsidP="00FB674D">
      <w:pPr>
        <w:spacing w:after="120" w:line="240" w:lineRule="auto"/>
        <w:ind w:left="709" w:hanging="142"/>
        <w:jc w:val="both"/>
        <w:rPr>
          <w:rFonts w:ascii="Times New Roman" w:hAnsi="Times New Roman"/>
          <w:bCs/>
          <w:iCs/>
          <w:sz w:val="28"/>
          <w:szCs w:val="28"/>
          <w:shd w:val="clear" w:color="auto" w:fill="FFFFFF"/>
        </w:rPr>
      </w:pPr>
      <w:r w:rsidRPr="00A8124C">
        <w:rPr>
          <w:rFonts w:ascii="Times New Roman" w:hAnsi="Times New Roman"/>
          <w:bCs/>
          <w:iCs/>
          <w:sz w:val="28"/>
          <w:szCs w:val="28"/>
          <w:shd w:val="clear" w:color="auto" w:fill="FFFFFF"/>
        </w:rPr>
        <w:t>Варианты ответов:</w:t>
      </w:r>
    </w:p>
    <w:p w:rsidR="00A8124C" w:rsidRPr="00A8124C" w:rsidRDefault="00A8124C" w:rsidP="00A8124C">
      <w:pPr>
        <w:spacing w:after="240" w:line="240" w:lineRule="auto"/>
        <w:ind w:left="709" w:hanging="142"/>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А. Манометры</w:t>
      </w:r>
    </w:p>
    <w:p w:rsidR="00A8124C" w:rsidRPr="00A8124C" w:rsidRDefault="00A8124C" w:rsidP="00A8124C">
      <w:pPr>
        <w:spacing w:after="240" w:line="240" w:lineRule="auto"/>
        <w:ind w:left="709" w:hanging="142"/>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Б. Вторичные приборы</w:t>
      </w:r>
    </w:p>
    <w:p w:rsidR="00A8124C" w:rsidRPr="004F0B6A" w:rsidRDefault="00A8124C" w:rsidP="00A8124C">
      <w:pPr>
        <w:spacing w:after="24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В. Термометры</w:t>
      </w:r>
    </w:p>
    <w:p w:rsidR="00A05885" w:rsidRPr="00A7140E" w:rsidRDefault="00A8124C" w:rsidP="00A8124C">
      <w:pPr>
        <w:spacing w:after="240" w:line="240" w:lineRule="auto"/>
        <w:ind w:left="709" w:hanging="142"/>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Г. Расходомеры</w:t>
      </w:r>
    </w:p>
    <w:p w:rsidR="00791454" w:rsidRDefault="00791454" w:rsidP="00791454">
      <w:pPr>
        <w:spacing w:after="240" w:line="240" w:lineRule="auto"/>
        <w:contextualSpacing/>
        <w:jc w:val="both"/>
        <w:rPr>
          <w:rFonts w:ascii="Times New Roman" w:hAnsi="Times New Roman"/>
          <w:sz w:val="24"/>
          <w:szCs w:val="24"/>
          <w:shd w:val="clear" w:color="auto" w:fill="FFFFFF"/>
        </w:rPr>
      </w:pPr>
    </w:p>
    <w:p w:rsidR="00A8124C" w:rsidRDefault="00A8124C" w:rsidP="009207DA">
      <w:pPr>
        <w:spacing w:after="120" w:line="240" w:lineRule="auto"/>
        <w:ind w:left="709" w:hanging="709"/>
        <w:jc w:val="both"/>
        <w:rPr>
          <w:rFonts w:ascii="Times New Roman" w:hAnsi="Times New Roman"/>
          <w:sz w:val="28"/>
          <w:szCs w:val="28"/>
          <w:shd w:val="clear" w:color="auto" w:fill="FFFFFF"/>
        </w:rPr>
      </w:pPr>
      <w:r w:rsidRPr="00A8124C">
        <w:rPr>
          <w:rFonts w:ascii="Times New Roman" w:hAnsi="Times New Roman"/>
          <w:b/>
          <w:sz w:val="28"/>
          <w:szCs w:val="28"/>
          <w:shd w:val="clear" w:color="auto" w:fill="FFFFFF"/>
        </w:rPr>
        <w:t>№25</w:t>
      </w:r>
      <w:r>
        <w:rPr>
          <w:rFonts w:ascii="Times New Roman" w:hAnsi="Times New Roman"/>
          <w:sz w:val="28"/>
          <w:szCs w:val="28"/>
          <w:shd w:val="clear" w:color="auto" w:fill="FFFFFF"/>
        </w:rPr>
        <w:t xml:space="preserve">  </w:t>
      </w:r>
      <w:r w:rsidRPr="00A8124C">
        <w:rPr>
          <w:rFonts w:ascii="Times New Roman" w:hAnsi="Times New Roman"/>
          <w:sz w:val="28"/>
          <w:szCs w:val="28"/>
          <w:shd w:val="clear" w:color="auto" w:fill="FFFFFF"/>
        </w:rPr>
        <w:t>Каким образом контролируется исправность средств измерений обору</w:t>
      </w:r>
      <w:r>
        <w:rPr>
          <w:rFonts w:ascii="Times New Roman" w:hAnsi="Times New Roman"/>
          <w:sz w:val="28"/>
          <w:szCs w:val="28"/>
          <w:shd w:val="clear" w:color="auto" w:fill="FFFFFF"/>
        </w:rPr>
        <w:t>дования ДЭС?</w:t>
      </w:r>
    </w:p>
    <w:p w:rsidR="00A8124C" w:rsidRPr="00A8124C" w:rsidRDefault="00A8124C" w:rsidP="00FB674D">
      <w:pPr>
        <w:spacing w:after="120" w:line="240" w:lineRule="auto"/>
        <w:ind w:left="851" w:hanging="284"/>
        <w:jc w:val="both"/>
        <w:rPr>
          <w:rFonts w:ascii="Times New Roman" w:hAnsi="Times New Roman"/>
          <w:bCs/>
          <w:iCs/>
          <w:sz w:val="28"/>
          <w:szCs w:val="28"/>
          <w:shd w:val="clear" w:color="auto" w:fill="FFFFFF"/>
        </w:rPr>
      </w:pPr>
      <w:r w:rsidRPr="00A8124C">
        <w:rPr>
          <w:rFonts w:ascii="Times New Roman" w:hAnsi="Times New Roman"/>
          <w:bCs/>
          <w:iCs/>
          <w:sz w:val="28"/>
          <w:szCs w:val="28"/>
          <w:shd w:val="clear" w:color="auto" w:fill="FFFFFF"/>
        </w:rPr>
        <w:t>Варианты ответов:</w:t>
      </w:r>
    </w:p>
    <w:p w:rsidR="00A8124C" w:rsidRPr="004F0B6A"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А. Обход, техническое обслуживание, самодиагностика системы автоматического управления.</w:t>
      </w:r>
    </w:p>
    <w:p w:rsidR="00A8124C" w:rsidRP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Б. Регламент ремонта.</w:t>
      </w:r>
    </w:p>
    <w:p w:rsidR="00A8124C" w:rsidRP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В. Осмотр</w:t>
      </w:r>
      <w:r>
        <w:rPr>
          <w:rFonts w:ascii="Times New Roman" w:hAnsi="Times New Roman"/>
          <w:sz w:val="28"/>
          <w:szCs w:val="28"/>
          <w:shd w:val="clear" w:color="auto" w:fill="FFFFFF"/>
        </w:rPr>
        <w:t>.</w:t>
      </w:r>
    </w:p>
    <w:p w:rsidR="004C4392"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Г. Самодиагностика системы автоматического управления</w:t>
      </w:r>
      <w:r>
        <w:rPr>
          <w:rFonts w:ascii="Times New Roman" w:hAnsi="Times New Roman"/>
          <w:sz w:val="28"/>
          <w:szCs w:val="28"/>
          <w:shd w:val="clear" w:color="auto" w:fill="FFFFFF"/>
        </w:rPr>
        <w:t>.</w:t>
      </w:r>
    </w:p>
    <w:p w:rsid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p>
    <w:p w:rsidR="00A8124C" w:rsidRDefault="00A8124C" w:rsidP="009207DA">
      <w:pPr>
        <w:spacing w:after="120" w:line="240" w:lineRule="auto"/>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№26</w:t>
      </w:r>
      <w:r>
        <w:rPr>
          <w:rFonts w:ascii="Times New Roman" w:hAnsi="Times New Roman"/>
          <w:sz w:val="28"/>
          <w:szCs w:val="28"/>
          <w:shd w:val="clear" w:color="auto" w:fill="FFFFFF"/>
        </w:rPr>
        <w:t xml:space="preserve">  </w:t>
      </w:r>
      <w:r w:rsidRPr="00A8124C">
        <w:rPr>
          <w:rFonts w:ascii="Times New Roman" w:hAnsi="Times New Roman"/>
          <w:sz w:val="28"/>
          <w:szCs w:val="28"/>
          <w:shd w:val="clear" w:color="auto" w:fill="FFFFFF"/>
        </w:rPr>
        <w:t>Каким образом на АЭС выполняются оперативные переключения?</w:t>
      </w:r>
    </w:p>
    <w:p w:rsidR="00A8124C" w:rsidRPr="00A8124C" w:rsidRDefault="00A8124C" w:rsidP="00FB674D">
      <w:pPr>
        <w:spacing w:after="120" w:line="240" w:lineRule="auto"/>
        <w:ind w:left="851" w:hanging="284"/>
        <w:jc w:val="both"/>
        <w:rPr>
          <w:rFonts w:ascii="Times New Roman" w:hAnsi="Times New Roman"/>
          <w:bCs/>
          <w:iCs/>
          <w:sz w:val="28"/>
          <w:szCs w:val="28"/>
          <w:shd w:val="clear" w:color="auto" w:fill="FFFFFF"/>
        </w:rPr>
      </w:pPr>
      <w:r w:rsidRPr="00A8124C">
        <w:rPr>
          <w:rFonts w:ascii="Times New Roman" w:hAnsi="Times New Roman"/>
          <w:bCs/>
          <w:iCs/>
          <w:sz w:val="28"/>
          <w:szCs w:val="28"/>
          <w:shd w:val="clear" w:color="auto" w:fill="FFFFFF"/>
        </w:rPr>
        <w:t>Варианты ответов:</w:t>
      </w:r>
    </w:p>
    <w:p w:rsidR="00A8124C" w:rsidRP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А. По бланкам.</w:t>
      </w:r>
    </w:p>
    <w:p w:rsidR="00A8124C" w:rsidRP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Б. По программам.</w:t>
      </w:r>
    </w:p>
    <w:p w:rsidR="00A8124C" w:rsidRP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В. В порядке текущей эксплуатации.</w:t>
      </w:r>
    </w:p>
    <w:p w:rsidR="00A8124C" w:rsidRPr="004F0B6A" w:rsidRDefault="00A8124C" w:rsidP="00A8124C">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 xml:space="preserve">Г. </w:t>
      </w:r>
      <w:r w:rsidRPr="004F0B6A">
        <w:rPr>
          <w:rFonts w:ascii="Times New Roman" w:hAnsi="Times New Roman"/>
          <w:sz w:val="28"/>
          <w:szCs w:val="28"/>
          <w:shd w:val="clear" w:color="auto" w:fill="FFFFFF"/>
        </w:rPr>
        <w:t>Все перечисленные требования.</w:t>
      </w:r>
    </w:p>
    <w:p w:rsidR="00A8124C" w:rsidRDefault="00A8124C" w:rsidP="00A8124C">
      <w:pPr>
        <w:spacing w:after="200" w:line="240" w:lineRule="auto"/>
        <w:ind w:left="851" w:hanging="284"/>
        <w:contextualSpacing/>
        <w:jc w:val="both"/>
        <w:rPr>
          <w:rFonts w:ascii="Times New Roman" w:hAnsi="Times New Roman"/>
          <w:sz w:val="28"/>
          <w:szCs w:val="28"/>
          <w:shd w:val="clear" w:color="auto" w:fill="FFFFFF"/>
        </w:rPr>
      </w:pPr>
    </w:p>
    <w:p w:rsidR="00A8124C" w:rsidRDefault="00A8124C"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№27</w:t>
      </w:r>
      <w:r>
        <w:rPr>
          <w:rFonts w:ascii="Times New Roman" w:hAnsi="Times New Roman"/>
          <w:sz w:val="28"/>
          <w:szCs w:val="28"/>
          <w:shd w:val="clear" w:color="auto" w:fill="FFFFFF"/>
        </w:rPr>
        <w:t xml:space="preserve">  </w:t>
      </w:r>
      <w:r w:rsidRPr="00A8124C">
        <w:rPr>
          <w:rFonts w:ascii="Times New Roman" w:hAnsi="Times New Roman"/>
          <w:sz w:val="28"/>
          <w:szCs w:val="28"/>
          <w:shd w:val="clear" w:color="auto" w:fill="FFFFFF"/>
        </w:rPr>
        <w:t>Кто имеет полномочия производить пуск и останов электрооборудования ДГ?</w:t>
      </w:r>
    </w:p>
    <w:p w:rsidR="00A8124C" w:rsidRPr="00FB674D" w:rsidRDefault="00FB674D" w:rsidP="00FB674D">
      <w:pPr>
        <w:spacing w:after="120" w:line="240" w:lineRule="auto"/>
        <w:ind w:left="851" w:hanging="284"/>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Варианты ответов:</w:t>
      </w:r>
    </w:p>
    <w:p w:rsidR="00A8124C" w:rsidRPr="00A8124C" w:rsidRDefault="00A8124C" w:rsidP="007336E9">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А. Оперативный персонал, обслуживающий ДГ.</w:t>
      </w:r>
    </w:p>
    <w:p w:rsidR="00A8124C" w:rsidRPr="00A8124C" w:rsidRDefault="00A8124C" w:rsidP="007336E9">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Б. Ремонтный персонал, обслуживающий ДГ.</w:t>
      </w:r>
    </w:p>
    <w:p w:rsidR="00A8124C" w:rsidRPr="004F0B6A" w:rsidRDefault="00A8124C" w:rsidP="007336E9">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 xml:space="preserve">В. </w:t>
      </w:r>
      <w:r w:rsidRPr="004F0B6A">
        <w:rPr>
          <w:rFonts w:ascii="Times New Roman" w:hAnsi="Times New Roman"/>
          <w:sz w:val="28"/>
          <w:szCs w:val="28"/>
          <w:shd w:val="clear" w:color="auto" w:fill="FFFFFF"/>
        </w:rPr>
        <w:t>Персонал, за которым нормативными актами закреплено обслуживание электрооборудования ДГ.</w:t>
      </w:r>
    </w:p>
    <w:p w:rsidR="00A8124C" w:rsidRDefault="00A8124C" w:rsidP="007336E9">
      <w:pPr>
        <w:spacing w:after="200" w:line="240" w:lineRule="auto"/>
        <w:ind w:left="851" w:hanging="284"/>
        <w:contextualSpacing/>
        <w:jc w:val="both"/>
        <w:rPr>
          <w:rFonts w:ascii="Times New Roman" w:hAnsi="Times New Roman"/>
          <w:sz w:val="28"/>
          <w:szCs w:val="28"/>
          <w:shd w:val="clear" w:color="auto" w:fill="FFFFFF"/>
        </w:rPr>
      </w:pPr>
      <w:r w:rsidRPr="00A8124C">
        <w:rPr>
          <w:rFonts w:ascii="Times New Roman" w:hAnsi="Times New Roman"/>
          <w:sz w:val="28"/>
          <w:szCs w:val="28"/>
          <w:shd w:val="clear" w:color="auto" w:fill="FFFFFF"/>
        </w:rPr>
        <w:t>Г. Административно-технический персонал</w:t>
      </w:r>
      <w:r w:rsidR="007336E9">
        <w:rPr>
          <w:rFonts w:ascii="Times New Roman" w:hAnsi="Times New Roman"/>
          <w:sz w:val="28"/>
          <w:szCs w:val="28"/>
          <w:shd w:val="clear" w:color="auto" w:fill="FFFFFF"/>
        </w:rPr>
        <w:t>.</w:t>
      </w:r>
    </w:p>
    <w:p w:rsid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p>
    <w:p w:rsidR="007336E9" w:rsidRDefault="007336E9" w:rsidP="009207DA">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№28</w:t>
      </w:r>
      <w:r>
        <w:rPr>
          <w:rFonts w:ascii="Times New Roman" w:hAnsi="Times New Roman"/>
          <w:sz w:val="28"/>
          <w:szCs w:val="28"/>
          <w:shd w:val="clear" w:color="auto" w:fill="FFFFFF"/>
        </w:rPr>
        <w:t xml:space="preserve">  </w:t>
      </w:r>
      <w:r w:rsidRPr="007336E9">
        <w:rPr>
          <w:rFonts w:ascii="Times New Roman" w:hAnsi="Times New Roman"/>
          <w:sz w:val="28"/>
          <w:szCs w:val="28"/>
          <w:shd w:val="clear" w:color="auto" w:fill="FFFFFF"/>
        </w:rPr>
        <w:t>Какие действия не обеспечивают требуемое состояние условий труда на рабочих местах?</w:t>
      </w:r>
    </w:p>
    <w:p w:rsidR="007336E9" w:rsidRPr="007336E9" w:rsidRDefault="007336E9" w:rsidP="00FB674D">
      <w:pPr>
        <w:spacing w:after="120" w:line="240" w:lineRule="auto"/>
        <w:ind w:left="709" w:hanging="142"/>
        <w:jc w:val="both"/>
        <w:rPr>
          <w:rFonts w:ascii="Times New Roman" w:hAnsi="Times New Roman"/>
          <w:bCs/>
          <w:iCs/>
          <w:sz w:val="28"/>
          <w:szCs w:val="28"/>
          <w:shd w:val="clear" w:color="auto" w:fill="FFFFFF"/>
        </w:rPr>
      </w:pPr>
      <w:r w:rsidRPr="007336E9">
        <w:rPr>
          <w:rFonts w:ascii="Times New Roman" w:hAnsi="Times New Roman"/>
          <w:bCs/>
          <w:iCs/>
          <w:sz w:val="28"/>
          <w:szCs w:val="28"/>
          <w:shd w:val="clear" w:color="auto" w:fill="FFFFFF"/>
        </w:rPr>
        <w:t>Варианты ответов:</w:t>
      </w:r>
    </w:p>
    <w:p w:rsidR="007336E9" w:rsidRPr="004F0B6A" w:rsidRDefault="007336E9" w:rsidP="007336E9">
      <w:pPr>
        <w:spacing w:after="200" w:line="240" w:lineRule="auto"/>
        <w:ind w:left="851"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lastRenderedPageBreak/>
        <w:t>А. Регламенты технического обслуживания.</w:t>
      </w:r>
    </w:p>
    <w:p w:rsidR="007336E9" w:rsidRPr="007336E9" w:rsidRDefault="007336E9" w:rsidP="007336E9">
      <w:pPr>
        <w:spacing w:after="200" w:line="240" w:lineRule="auto"/>
        <w:ind w:left="851"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Б. Обходы</w:t>
      </w:r>
      <w:r>
        <w:rPr>
          <w:rFonts w:ascii="Times New Roman" w:hAnsi="Times New Roman"/>
          <w:sz w:val="28"/>
          <w:szCs w:val="28"/>
          <w:shd w:val="clear" w:color="auto" w:fill="FFFFFF"/>
        </w:rPr>
        <w:t>.</w:t>
      </w:r>
    </w:p>
    <w:p w:rsidR="007336E9" w:rsidRPr="007336E9" w:rsidRDefault="007336E9" w:rsidP="007336E9">
      <w:pPr>
        <w:spacing w:after="200" w:line="240" w:lineRule="auto"/>
        <w:ind w:left="851"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В. Осмотры</w:t>
      </w:r>
      <w:r>
        <w:rPr>
          <w:rFonts w:ascii="Times New Roman" w:hAnsi="Times New Roman"/>
          <w:sz w:val="28"/>
          <w:szCs w:val="28"/>
          <w:shd w:val="clear" w:color="auto" w:fill="FFFFFF"/>
        </w:rPr>
        <w:t>.</w:t>
      </w:r>
    </w:p>
    <w:p w:rsidR="007336E9" w:rsidRDefault="007336E9" w:rsidP="007336E9">
      <w:pPr>
        <w:spacing w:after="200" w:line="240" w:lineRule="auto"/>
        <w:ind w:left="851"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Г. Контроль рабочих мест</w:t>
      </w:r>
      <w:r>
        <w:rPr>
          <w:rFonts w:ascii="Times New Roman" w:hAnsi="Times New Roman"/>
          <w:sz w:val="28"/>
          <w:szCs w:val="28"/>
          <w:shd w:val="clear" w:color="auto" w:fill="FFFFFF"/>
        </w:rPr>
        <w:t>.</w:t>
      </w:r>
    </w:p>
    <w:p w:rsidR="007336E9" w:rsidRDefault="007336E9" w:rsidP="007336E9">
      <w:pPr>
        <w:spacing w:after="200" w:line="240" w:lineRule="auto"/>
        <w:ind w:left="851" w:hanging="142"/>
        <w:contextualSpacing/>
        <w:jc w:val="both"/>
        <w:rPr>
          <w:rFonts w:ascii="Times New Roman" w:hAnsi="Times New Roman"/>
          <w:sz w:val="28"/>
          <w:szCs w:val="28"/>
          <w:shd w:val="clear" w:color="auto" w:fill="FFFFFF"/>
        </w:rPr>
      </w:pPr>
    </w:p>
    <w:p w:rsidR="007336E9" w:rsidRDefault="007336E9" w:rsidP="009207DA">
      <w:pPr>
        <w:spacing w:after="120" w:line="240" w:lineRule="auto"/>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№29</w:t>
      </w:r>
      <w:r>
        <w:rPr>
          <w:rFonts w:ascii="Times New Roman" w:hAnsi="Times New Roman"/>
          <w:sz w:val="28"/>
          <w:szCs w:val="28"/>
          <w:shd w:val="clear" w:color="auto" w:fill="FFFFFF"/>
        </w:rPr>
        <w:t xml:space="preserve"> </w:t>
      </w:r>
      <w:r w:rsidRPr="007336E9">
        <w:rPr>
          <w:rFonts w:ascii="Times New Roman" w:hAnsi="Times New Roman"/>
          <w:sz w:val="28"/>
          <w:szCs w:val="28"/>
          <w:shd w:val="clear" w:color="auto" w:fill="FFFFFF"/>
        </w:rPr>
        <w:t>Какие записи запрещено отражать в оперативном журнале?</w:t>
      </w:r>
    </w:p>
    <w:p w:rsidR="007336E9" w:rsidRPr="007336E9" w:rsidRDefault="007336E9" w:rsidP="00FB674D">
      <w:pPr>
        <w:spacing w:after="120" w:line="240" w:lineRule="auto"/>
        <w:ind w:left="851" w:hanging="284"/>
        <w:jc w:val="both"/>
        <w:rPr>
          <w:rFonts w:ascii="Times New Roman" w:hAnsi="Times New Roman"/>
          <w:bCs/>
          <w:iCs/>
          <w:sz w:val="28"/>
          <w:szCs w:val="28"/>
          <w:shd w:val="clear" w:color="auto" w:fill="FFFFFF"/>
        </w:rPr>
      </w:pPr>
      <w:r w:rsidRPr="007336E9">
        <w:rPr>
          <w:rFonts w:ascii="Times New Roman" w:hAnsi="Times New Roman"/>
          <w:bCs/>
          <w:iCs/>
          <w:sz w:val="28"/>
          <w:szCs w:val="28"/>
          <w:shd w:val="clear" w:color="auto" w:fill="FFFFFF"/>
        </w:rPr>
        <w:t>Варианты ответов:</w:t>
      </w:r>
    </w:p>
    <w:p w:rsidR="007336E9" w:rsidRP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А. Переключения.</w:t>
      </w:r>
    </w:p>
    <w:p w:rsidR="007336E9" w:rsidRPr="004F0B6A"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Б. Полемику.</w:t>
      </w:r>
    </w:p>
    <w:p w:rsidR="007336E9" w:rsidRP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В. Обходы.</w:t>
      </w:r>
    </w:p>
    <w:p w:rsid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Г. Целевые инструктажи.</w:t>
      </w:r>
    </w:p>
    <w:p w:rsid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p>
    <w:p w:rsidR="007336E9" w:rsidRDefault="007336E9" w:rsidP="009207DA">
      <w:pPr>
        <w:spacing w:after="120" w:line="240" w:lineRule="auto"/>
        <w:ind w:left="851" w:hanging="851"/>
        <w:jc w:val="both"/>
        <w:rPr>
          <w:rFonts w:ascii="Times New Roman" w:hAnsi="Times New Roman"/>
          <w:sz w:val="28"/>
          <w:szCs w:val="28"/>
          <w:shd w:val="clear" w:color="auto" w:fill="FFFFFF"/>
        </w:rPr>
      </w:pPr>
      <w:r>
        <w:rPr>
          <w:rFonts w:ascii="Times New Roman" w:hAnsi="Times New Roman"/>
          <w:b/>
          <w:sz w:val="28"/>
          <w:szCs w:val="28"/>
          <w:shd w:val="clear" w:color="auto" w:fill="FFFFFF"/>
        </w:rPr>
        <w:t>№30</w:t>
      </w:r>
      <w:r>
        <w:rPr>
          <w:rFonts w:ascii="Times New Roman" w:hAnsi="Times New Roman"/>
          <w:sz w:val="28"/>
          <w:szCs w:val="28"/>
          <w:shd w:val="clear" w:color="auto" w:fill="FFFFFF"/>
        </w:rPr>
        <w:t xml:space="preserve"> </w:t>
      </w:r>
      <w:r w:rsidRPr="007336E9">
        <w:rPr>
          <w:rFonts w:ascii="Times New Roman" w:hAnsi="Times New Roman"/>
          <w:sz w:val="28"/>
          <w:szCs w:val="28"/>
          <w:shd w:val="clear" w:color="auto" w:fill="FFFFFF"/>
        </w:rPr>
        <w:t>С какого этапа начинается вывод в ремонт оборудования ДГ</w:t>
      </w:r>
      <w:r>
        <w:rPr>
          <w:rFonts w:ascii="Times New Roman" w:hAnsi="Times New Roman"/>
          <w:sz w:val="28"/>
          <w:szCs w:val="28"/>
          <w:shd w:val="clear" w:color="auto" w:fill="FFFFFF"/>
        </w:rPr>
        <w:t>?</w:t>
      </w:r>
    </w:p>
    <w:p w:rsidR="007336E9" w:rsidRPr="007336E9" w:rsidRDefault="007336E9" w:rsidP="00FB674D">
      <w:pPr>
        <w:spacing w:after="120" w:line="240" w:lineRule="auto"/>
        <w:ind w:left="851" w:hanging="284"/>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Варианты ответов:</w:t>
      </w:r>
    </w:p>
    <w:p w:rsidR="007336E9" w:rsidRP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А. Программа</w:t>
      </w:r>
      <w:r>
        <w:rPr>
          <w:rFonts w:ascii="Times New Roman" w:hAnsi="Times New Roman"/>
          <w:sz w:val="28"/>
          <w:szCs w:val="28"/>
          <w:shd w:val="clear" w:color="auto" w:fill="FFFFFF"/>
        </w:rPr>
        <w:t>.</w:t>
      </w:r>
    </w:p>
    <w:p w:rsidR="007336E9" w:rsidRP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Б. Регламент ремонта</w:t>
      </w:r>
      <w:r>
        <w:rPr>
          <w:rFonts w:ascii="Times New Roman" w:hAnsi="Times New Roman"/>
          <w:sz w:val="28"/>
          <w:szCs w:val="28"/>
          <w:shd w:val="clear" w:color="auto" w:fill="FFFFFF"/>
        </w:rPr>
        <w:t>.</w:t>
      </w:r>
    </w:p>
    <w:p w:rsidR="007336E9" w:rsidRPr="007336E9"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В. Бланк переключений</w:t>
      </w:r>
      <w:r>
        <w:rPr>
          <w:rFonts w:ascii="Times New Roman" w:hAnsi="Times New Roman"/>
          <w:sz w:val="28"/>
          <w:szCs w:val="28"/>
          <w:shd w:val="clear" w:color="auto" w:fill="FFFFFF"/>
        </w:rPr>
        <w:t>.</w:t>
      </w:r>
    </w:p>
    <w:p w:rsidR="007336E9" w:rsidRPr="004F0B6A" w:rsidRDefault="007336E9" w:rsidP="007336E9">
      <w:pPr>
        <w:spacing w:after="200" w:line="240" w:lineRule="auto"/>
        <w:ind w:left="851" w:hanging="284"/>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Заявка на вывод оборудования из работы.</w:t>
      </w:r>
    </w:p>
    <w:p w:rsidR="007336E9" w:rsidRDefault="007336E9" w:rsidP="007336E9">
      <w:pPr>
        <w:spacing w:after="200" w:line="240" w:lineRule="auto"/>
        <w:ind w:left="851" w:hanging="284"/>
        <w:contextualSpacing/>
        <w:jc w:val="both"/>
        <w:rPr>
          <w:rFonts w:ascii="Times New Roman" w:hAnsi="Times New Roman"/>
          <w:b/>
          <w:sz w:val="28"/>
          <w:szCs w:val="28"/>
          <w:shd w:val="clear" w:color="auto" w:fill="FFFFFF"/>
        </w:rPr>
      </w:pPr>
    </w:p>
    <w:p w:rsidR="007336E9" w:rsidRDefault="007336E9" w:rsidP="009207DA">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№31</w:t>
      </w:r>
      <w:r>
        <w:rPr>
          <w:rFonts w:ascii="Times New Roman" w:hAnsi="Times New Roman"/>
          <w:sz w:val="28"/>
          <w:szCs w:val="28"/>
          <w:shd w:val="clear" w:color="auto" w:fill="FFFFFF"/>
        </w:rPr>
        <w:t xml:space="preserve">  </w:t>
      </w:r>
      <w:r w:rsidRPr="007336E9">
        <w:rPr>
          <w:rFonts w:ascii="Times New Roman" w:hAnsi="Times New Roman"/>
          <w:sz w:val="28"/>
          <w:szCs w:val="28"/>
          <w:shd w:val="clear" w:color="auto" w:fill="FFFFFF"/>
        </w:rPr>
        <w:t>В какой промежуток времени запрещено выполнять оперативные переключения</w:t>
      </w:r>
      <w:r>
        <w:rPr>
          <w:rFonts w:ascii="Times New Roman" w:hAnsi="Times New Roman"/>
          <w:sz w:val="28"/>
          <w:szCs w:val="28"/>
          <w:shd w:val="clear" w:color="auto" w:fill="FFFFFF"/>
        </w:rPr>
        <w:t>?</w:t>
      </w:r>
    </w:p>
    <w:p w:rsidR="007336E9" w:rsidRPr="007336E9"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7336E9" w:rsidRP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А. В начале смены</w:t>
      </w:r>
      <w:r>
        <w:rPr>
          <w:rFonts w:ascii="Times New Roman" w:hAnsi="Times New Roman"/>
          <w:sz w:val="28"/>
          <w:szCs w:val="28"/>
          <w:shd w:val="clear" w:color="auto" w:fill="FFFFFF"/>
        </w:rPr>
        <w:t>.</w:t>
      </w:r>
    </w:p>
    <w:p w:rsidR="007336E9" w:rsidRP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Б. В конце смены</w:t>
      </w:r>
      <w:r>
        <w:rPr>
          <w:rFonts w:ascii="Times New Roman" w:hAnsi="Times New Roman"/>
          <w:sz w:val="28"/>
          <w:szCs w:val="28"/>
          <w:shd w:val="clear" w:color="auto" w:fill="FFFFFF"/>
        </w:rPr>
        <w:t>.</w:t>
      </w:r>
    </w:p>
    <w:p w:rsidR="007336E9" w:rsidRP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В. Ночью</w:t>
      </w:r>
      <w:r>
        <w:rPr>
          <w:rFonts w:ascii="Times New Roman" w:hAnsi="Times New Roman"/>
          <w:sz w:val="28"/>
          <w:szCs w:val="28"/>
          <w:shd w:val="clear" w:color="auto" w:fill="FFFFFF"/>
        </w:rPr>
        <w:t>.</w:t>
      </w:r>
    </w:p>
    <w:p w:rsidR="007336E9" w:rsidRPr="004F0B6A"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В первые и последние 30 минут рабочей смены.</w:t>
      </w:r>
    </w:p>
    <w:p w:rsidR="007336E9" w:rsidRDefault="007336E9" w:rsidP="007336E9">
      <w:pPr>
        <w:spacing w:after="200" w:line="240" w:lineRule="auto"/>
        <w:ind w:left="851" w:hanging="142"/>
        <w:contextualSpacing/>
        <w:jc w:val="both"/>
        <w:rPr>
          <w:rFonts w:ascii="Times New Roman" w:hAnsi="Times New Roman"/>
          <w:b/>
          <w:sz w:val="28"/>
          <w:szCs w:val="28"/>
          <w:shd w:val="clear" w:color="auto" w:fill="FFFFFF"/>
        </w:rPr>
      </w:pPr>
    </w:p>
    <w:p w:rsidR="007336E9" w:rsidRDefault="007336E9" w:rsidP="009207DA">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№32</w:t>
      </w:r>
      <w:r>
        <w:rPr>
          <w:rFonts w:ascii="Times New Roman" w:hAnsi="Times New Roman"/>
          <w:sz w:val="28"/>
          <w:szCs w:val="28"/>
          <w:shd w:val="clear" w:color="auto" w:fill="FFFFFF"/>
        </w:rPr>
        <w:t xml:space="preserve">  </w:t>
      </w:r>
      <w:r w:rsidRPr="007336E9">
        <w:rPr>
          <w:rFonts w:ascii="Times New Roman" w:hAnsi="Times New Roman"/>
          <w:sz w:val="28"/>
          <w:szCs w:val="28"/>
          <w:shd w:val="clear" w:color="auto" w:fill="FFFFFF"/>
        </w:rPr>
        <w:t>Какой документ позволяет восстановить хронологию событий энергоблока?</w:t>
      </w:r>
    </w:p>
    <w:p w:rsidR="00B93266" w:rsidRPr="007336E9"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7336E9" w:rsidRP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А. Журнал тренировок</w:t>
      </w:r>
      <w:r w:rsidR="00B93266">
        <w:rPr>
          <w:rFonts w:ascii="Times New Roman" w:hAnsi="Times New Roman"/>
          <w:sz w:val="28"/>
          <w:szCs w:val="28"/>
          <w:shd w:val="clear" w:color="auto" w:fill="FFFFFF"/>
        </w:rPr>
        <w:t>.</w:t>
      </w:r>
    </w:p>
    <w:p w:rsidR="007336E9" w:rsidRP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Б. Журнал инструктажей</w:t>
      </w:r>
      <w:r w:rsidR="00B93266">
        <w:rPr>
          <w:rFonts w:ascii="Times New Roman" w:hAnsi="Times New Roman"/>
          <w:sz w:val="28"/>
          <w:szCs w:val="28"/>
          <w:shd w:val="clear" w:color="auto" w:fill="FFFFFF"/>
        </w:rPr>
        <w:t>.</w:t>
      </w:r>
    </w:p>
    <w:p w:rsidR="007336E9" w:rsidRPr="004F0B6A"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В. Оперативный журнал</w:t>
      </w:r>
      <w:r w:rsidR="00B93266" w:rsidRPr="004F0B6A">
        <w:rPr>
          <w:rFonts w:ascii="Times New Roman" w:hAnsi="Times New Roman"/>
          <w:sz w:val="28"/>
          <w:szCs w:val="28"/>
          <w:shd w:val="clear" w:color="auto" w:fill="FFFFFF"/>
        </w:rPr>
        <w:t>.</w:t>
      </w:r>
    </w:p>
    <w:p w:rsidR="007336E9" w:rsidRDefault="007336E9" w:rsidP="00B93266">
      <w:pPr>
        <w:spacing w:after="200" w:line="240" w:lineRule="auto"/>
        <w:ind w:left="709" w:hanging="142"/>
        <w:contextualSpacing/>
        <w:jc w:val="both"/>
        <w:rPr>
          <w:rFonts w:ascii="Times New Roman" w:hAnsi="Times New Roman"/>
          <w:sz w:val="28"/>
          <w:szCs w:val="28"/>
          <w:shd w:val="clear" w:color="auto" w:fill="FFFFFF"/>
        </w:rPr>
      </w:pPr>
      <w:r w:rsidRPr="007336E9">
        <w:rPr>
          <w:rFonts w:ascii="Times New Roman" w:hAnsi="Times New Roman"/>
          <w:sz w:val="28"/>
          <w:szCs w:val="28"/>
          <w:shd w:val="clear" w:color="auto" w:fill="FFFFFF"/>
        </w:rPr>
        <w:t>Г. Журнал допусков</w:t>
      </w:r>
      <w:r w:rsidR="00B93266">
        <w:rPr>
          <w:rFonts w:ascii="Times New Roman" w:hAnsi="Times New Roman"/>
          <w:sz w:val="28"/>
          <w:szCs w:val="28"/>
          <w:shd w:val="clear" w:color="auto" w:fill="FFFFFF"/>
        </w:rPr>
        <w:t>.</w:t>
      </w:r>
    </w:p>
    <w:p w:rsid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p>
    <w:p w:rsidR="00B93266" w:rsidRDefault="00B93266"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№33</w:t>
      </w:r>
      <w:r>
        <w:rPr>
          <w:rFonts w:ascii="Times New Roman" w:hAnsi="Times New Roman"/>
          <w:sz w:val="28"/>
          <w:szCs w:val="28"/>
          <w:shd w:val="clear" w:color="auto" w:fill="FFFFFF"/>
        </w:rPr>
        <w:t xml:space="preserve">  </w:t>
      </w:r>
      <w:r w:rsidRPr="00B93266">
        <w:rPr>
          <w:rFonts w:ascii="Times New Roman" w:hAnsi="Times New Roman"/>
          <w:sz w:val="28"/>
          <w:szCs w:val="28"/>
          <w:shd w:val="clear" w:color="auto" w:fill="FFFFFF"/>
        </w:rPr>
        <w:t>В какой документации оформляется выполнение отдельных шагов  пе</w:t>
      </w:r>
      <w:r>
        <w:rPr>
          <w:rFonts w:ascii="Times New Roman" w:hAnsi="Times New Roman"/>
          <w:sz w:val="28"/>
          <w:szCs w:val="28"/>
          <w:shd w:val="clear" w:color="auto" w:fill="FFFFFF"/>
        </w:rPr>
        <w:t>реключений?</w:t>
      </w:r>
    </w:p>
    <w:p w:rsidR="00B93266" w:rsidRPr="00B93266"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А. Журналы черновых записей.</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Б. Регламенты</w:t>
      </w:r>
      <w:r>
        <w:rPr>
          <w:rFonts w:ascii="Times New Roman" w:hAnsi="Times New Roman"/>
          <w:sz w:val="28"/>
          <w:szCs w:val="28"/>
          <w:shd w:val="clear" w:color="auto" w:fill="FFFFFF"/>
        </w:rPr>
        <w:t>.</w:t>
      </w:r>
    </w:p>
    <w:p w:rsidR="00B93266" w:rsidRPr="004F0B6A"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lastRenderedPageBreak/>
        <w:t>В. Бланки, программы.</w:t>
      </w:r>
    </w:p>
    <w:p w:rsid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Г. Инструкции</w:t>
      </w:r>
      <w:r>
        <w:rPr>
          <w:rFonts w:ascii="Times New Roman" w:hAnsi="Times New Roman"/>
          <w:sz w:val="28"/>
          <w:szCs w:val="28"/>
          <w:shd w:val="clear" w:color="auto" w:fill="FFFFFF"/>
        </w:rPr>
        <w:t>.</w:t>
      </w:r>
    </w:p>
    <w:p w:rsid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p>
    <w:p w:rsidR="00B93266" w:rsidRDefault="00B93266"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№34</w:t>
      </w:r>
      <w:r>
        <w:rPr>
          <w:rFonts w:ascii="Times New Roman" w:hAnsi="Times New Roman"/>
          <w:sz w:val="28"/>
          <w:szCs w:val="28"/>
          <w:shd w:val="clear" w:color="auto" w:fill="FFFFFF"/>
        </w:rPr>
        <w:t xml:space="preserve">  </w:t>
      </w:r>
      <w:r w:rsidRPr="00B93266">
        <w:rPr>
          <w:rFonts w:ascii="Times New Roman" w:hAnsi="Times New Roman"/>
          <w:sz w:val="28"/>
          <w:szCs w:val="28"/>
          <w:shd w:val="clear" w:color="auto" w:fill="FFFFFF"/>
        </w:rPr>
        <w:t>В какой документации отражены критерии исправности оборудования</w:t>
      </w:r>
      <w:r>
        <w:rPr>
          <w:rFonts w:ascii="Times New Roman" w:hAnsi="Times New Roman"/>
          <w:sz w:val="28"/>
          <w:szCs w:val="28"/>
          <w:shd w:val="clear" w:color="auto" w:fill="FFFFFF"/>
        </w:rPr>
        <w:t>?</w:t>
      </w:r>
    </w:p>
    <w:p w:rsidR="00B93266" w:rsidRPr="00B93266"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А. Оперативный журнал.</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Б. Регламент технического обслуживания</w:t>
      </w:r>
      <w:r>
        <w:rPr>
          <w:rFonts w:ascii="Times New Roman" w:hAnsi="Times New Roman"/>
          <w:sz w:val="28"/>
          <w:szCs w:val="28"/>
          <w:shd w:val="clear" w:color="auto" w:fill="FFFFFF"/>
        </w:rPr>
        <w:t>.</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В. Должностные инструкции</w:t>
      </w:r>
      <w:r>
        <w:rPr>
          <w:rFonts w:ascii="Times New Roman" w:hAnsi="Times New Roman"/>
          <w:sz w:val="28"/>
          <w:szCs w:val="28"/>
          <w:shd w:val="clear" w:color="auto" w:fill="FFFFFF"/>
        </w:rPr>
        <w:t>.</w:t>
      </w:r>
    </w:p>
    <w:p w:rsidR="00B93266" w:rsidRPr="004F0B6A"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Инструкции по эксплуатации.</w:t>
      </w:r>
    </w:p>
    <w:p w:rsidR="00B93266" w:rsidRDefault="00B93266" w:rsidP="00B93266">
      <w:pPr>
        <w:spacing w:after="200" w:line="240" w:lineRule="auto"/>
        <w:ind w:left="709" w:hanging="142"/>
        <w:contextualSpacing/>
        <w:jc w:val="both"/>
        <w:rPr>
          <w:rFonts w:ascii="Times New Roman" w:hAnsi="Times New Roman"/>
          <w:b/>
          <w:sz w:val="28"/>
          <w:szCs w:val="28"/>
          <w:shd w:val="clear" w:color="auto" w:fill="FFFFFF"/>
        </w:rPr>
      </w:pPr>
    </w:p>
    <w:p w:rsidR="00B93266" w:rsidRDefault="00B93266"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№35</w:t>
      </w:r>
      <w:r>
        <w:rPr>
          <w:rFonts w:ascii="Times New Roman" w:hAnsi="Times New Roman"/>
          <w:sz w:val="28"/>
          <w:szCs w:val="28"/>
          <w:shd w:val="clear" w:color="auto" w:fill="FFFFFF"/>
        </w:rPr>
        <w:t xml:space="preserve">  </w:t>
      </w:r>
      <w:r w:rsidRPr="00B93266">
        <w:rPr>
          <w:rFonts w:ascii="Times New Roman" w:hAnsi="Times New Roman"/>
          <w:sz w:val="28"/>
          <w:szCs w:val="28"/>
          <w:shd w:val="clear" w:color="auto" w:fill="FFFFFF"/>
        </w:rPr>
        <w:t>В какой документации фиксируются результаты проверок технологических защит и блокировок</w:t>
      </w:r>
      <w:r>
        <w:rPr>
          <w:rFonts w:ascii="Times New Roman" w:hAnsi="Times New Roman"/>
          <w:sz w:val="28"/>
          <w:szCs w:val="28"/>
          <w:shd w:val="clear" w:color="auto" w:fill="FFFFFF"/>
        </w:rPr>
        <w:t>?</w:t>
      </w:r>
    </w:p>
    <w:p w:rsidR="00B93266" w:rsidRPr="00B93266"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А. Оперативный журнал</w:t>
      </w:r>
      <w:r>
        <w:rPr>
          <w:rFonts w:ascii="Times New Roman" w:hAnsi="Times New Roman"/>
          <w:sz w:val="28"/>
          <w:szCs w:val="28"/>
          <w:shd w:val="clear" w:color="auto" w:fill="FFFFFF"/>
        </w:rPr>
        <w:t>.</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Б. Журнал изменений в цепях технологических защит</w:t>
      </w:r>
      <w:r>
        <w:rPr>
          <w:rFonts w:ascii="Times New Roman" w:hAnsi="Times New Roman"/>
          <w:sz w:val="28"/>
          <w:szCs w:val="28"/>
          <w:shd w:val="clear" w:color="auto" w:fill="FFFFFF"/>
        </w:rPr>
        <w:t>.</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В. Журнал тренировок</w:t>
      </w:r>
      <w:r>
        <w:rPr>
          <w:rFonts w:ascii="Times New Roman" w:hAnsi="Times New Roman"/>
          <w:sz w:val="28"/>
          <w:szCs w:val="28"/>
          <w:shd w:val="clear" w:color="auto" w:fill="FFFFFF"/>
        </w:rPr>
        <w:t>.</w:t>
      </w:r>
    </w:p>
    <w:p w:rsidR="00B93266" w:rsidRPr="004F0B6A"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Журнал проверок технологических защит и блокировок.</w:t>
      </w:r>
    </w:p>
    <w:p w:rsidR="00B93266" w:rsidRDefault="00B93266" w:rsidP="00B93266">
      <w:pPr>
        <w:spacing w:after="200" w:line="240" w:lineRule="auto"/>
        <w:ind w:left="709" w:hanging="142"/>
        <w:contextualSpacing/>
        <w:jc w:val="both"/>
        <w:rPr>
          <w:rFonts w:ascii="Times New Roman" w:hAnsi="Times New Roman"/>
          <w:b/>
          <w:sz w:val="28"/>
          <w:szCs w:val="28"/>
          <w:shd w:val="clear" w:color="auto" w:fill="FFFFFF"/>
        </w:rPr>
      </w:pPr>
    </w:p>
    <w:p w:rsidR="00B93266" w:rsidRDefault="00B93266"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№36</w:t>
      </w:r>
      <w:r>
        <w:rPr>
          <w:rFonts w:ascii="Times New Roman" w:hAnsi="Times New Roman"/>
          <w:sz w:val="28"/>
          <w:szCs w:val="28"/>
          <w:shd w:val="clear" w:color="auto" w:fill="FFFFFF"/>
        </w:rPr>
        <w:t xml:space="preserve">  </w:t>
      </w:r>
      <w:r w:rsidRPr="00B93266">
        <w:rPr>
          <w:rFonts w:ascii="Times New Roman" w:hAnsi="Times New Roman"/>
          <w:sz w:val="28"/>
          <w:szCs w:val="28"/>
          <w:shd w:val="clear" w:color="auto" w:fill="FFFFFF"/>
        </w:rPr>
        <w:t>Какие факторы приводят к автоматическому запуску ДГ?</w:t>
      </w:r>
    </w:p>
    <w:p w:rsidR="00B93266" w:rsidRPr="00B93266" w:rsidRDefault="00FB674D" w:rsidP="00FB674D">
      <w:pPr>
        <w:spacing w:after="120" w:line="240" w:lineRule="auto"/>
        <w:ind w:left="709" w:hanging="142"/>
        <w:jc w:val="both"/>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А. Течь трубопроводов 1-го контура.</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Б. Разрыв трубопроводов 2-го контура.</w:t>
      </w:r>
    </w:p>
    <w:p w:rsidR="00B93266" w:rsidRPr="00B93266"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В. Падение органов регулирования реактивности.</w:t>
      </w:r>
    </w:p>
    <w:p w:rsidR="00B93266" w:rsidRPr="004F0B6A" w:rsidRDefault="00B93266" w:rsidP="00B93266">
      <w:pPr>
        <w:spacing w:after="200" w:line="240" w:lineRule="auto"/>
        <w:ind w:left="709" w:hanging="142"/>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Г. Обесточивание секции.</w:t>
      </w:r>
    </w:p>
    <w:p w:rsidR="00B93266" w:rsidRDefault="00B93266" w:rsidP="00B93266">
      <w:pPr>
        <w:spacing w:after="200" w:line="240" w:lineRule="auto"/>
        <w:ind w:left="709" w:hanging="142"/>
        <w:contextualSpacing/>
        <w:jc w:val="both"/>
        <w:rPr>
          <w:rFonts w:ascii="Times New Roman" w:hAnsi="Times New Roman"/>
          <w:b/>
          <w:sz w:val="28"/>
          <w:szCs w:val="28"/>
          <w:shd w:val="clear" w:color="auto" w:fill="FFFFFF"/>
        </w:rPr>
      </w:pPr>
    </w:p>
    <w:p w:rsidR="00B93266" w:rsidRDefault="00B93266" w:rsidP="00FB674D">
      <w:pPr>
        <w:spacing w:after="120" w:line="240" w:lineRule="auto"/>
        <w:ind w:left="709" w:hanging="709"/>
        <w:jc w:val="both"/>
        <w:rPr>
          <w:rFonts w:ascii="Times New Roman" w:hAnsi="Times New Roman"/>
          <w:sz w:val="28"/>
          <w:szCs w:val="28"/>
          <w:shd w:val="clear" w:color="auto" w:fill="FFFFFF"/>
        </w:rPr>
      </w:pPr>
      <w:r>
        <w:rPr>
          <w:rFonts w:ascii="Times New Roman" w:hAnsi="Times New Roman"/>
          <w:b/>
          <w:sz w:val="28"/>
          <w:szCs w:val="28"/>
          <w:shd w:val="clear" w:color="auto" w:fill="FFFFFF"/>
        </w:rPr>
        <w:t>№37</w:t>
      </w:r>
      <w:r>
        <w:rPr>
          <w:rFonts w:ascii="Times New Roman" w:hAnsi="Times New Roman"/>
          <w:sz w:val="28"/>
          <w:szCs w:val="28"/>
          <w:shd w:val="clear" w:color="auto" w:fill="FFFFFF"/>
        </w:rPr>
        <w:t xml:space="preserve">  </w:t>
      </w:r>
      <w:r w:rsidRPr="00B93266">
        <w:rPr>
          <w:rFonts w:ascii="Times New Roman" w:hAnsi="Times New Roman"/>
          <w:sz w:val="28"/>
          <w:szCs w:val="28"/>
          <w:shd w:val="clear" w:color="auto" w:fill="FFFFFF"/>
        </w:rPr>
        <w:t>В каких случаях не проводится опробование ДГ</w:t>
      </w:r>
      <w:r>
        <w:rPr>
          <w:rFonts w:ascii="Times New Roman" w:hAnsi="Times New Roman"/>
          <w:sz w:val="28"/>
          <w:szCs w:val="28"/>
          <w:shd w:val="clear" w:color="auto" w:fill="FFFFFF"/>
        </w:rPr>
        <w:t>?</w:t>
      </w:r>
    </w:p>
    <w:p w:rsidR="00B93266" w:rsidRPr="00B93266" w:rsidRDefault="00B93266" w:rsidP="00B93266">
      <w:pPr>
        <w:spacing w:after="200" w:line="240" w:lineRule="auto"/>
        <w:ind w:left="851" w:hanging="284"/>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Варианты ответов:</w:t>
      </w:r>
    </w:p>
    <w:p w:rsidR="00B93266" w:rsidRPr="00B93266" w:rsidRDefault="00B93266" w:rsidP="00B93266">
      <w:pPr>
        <w:spacing w:after="200" w:line="240" w:lineRule="auto"/>
        <w:ind w:left="851" w:hanging="284"/>
        <w:contextualSpacing/>
        <w:jc w:val="both"/>
        <w:rPr>
          <w:rFonts w:ascii="Times New Roman" w:hAnsi="Times New Roman"/>
          <w:sz w:val="28"/>
          <w:szCs w:val="28"/>
          <w:shd w:val="clear" w:color="auto" w:fill="FFFFFF"/>
        </w:rPr>
      </w:pPr>
    </w:p>
    <w:p w:rsidR="00B93266" w:rsidRPr="00B93266" w:rsidRDefault="00B93266" w:rsidP="00B93266">
      <w:pPr>
        <w:spacing w:after="200" w:line="240" w:lineRule="auto"/>
        <w:ind w:left="851" w:hanging="284"/>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А. После выхода ДГ из ремонта</w:t>
      </w:r>
    </w:p>
    <w:p w:rsidR="00B93266" w:rsidRPr="00B93266" w:rsidRDefault="00B93266" w:rsidP="00B93266">
      <w:pPr>
        <w:spacing w:after="200" w:line="240" w:lineRule="auto"/>
        <w:ind w:left="851" w:hanging="284"/>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Б. По графику, утвержденному главным инженером АС</w:t>
      </w:r>
    </w:p>
    <w:p w:rsidR="00B93266" w:rsidRPr="004F0B6A" w:rsidRDefault="00B93266" w:rsidP="00B93266">
      <w:pPr>
        <w:spacing w:after="200" w:line="240" w:lineRule="auto"/>
        <w:ind w:left="851" w:hanging="284"/>
        <w:contextualSpacing/>
        <w:jc w:val="both"/>
        <w:rPr>
          <w:rFonts w:ascii="Times New Roman" w:hAnsi="Times New Roman"/>
          <w:sz w:val="28"/>
          <w:szCs w:val="28"/>
          <w:shd w:val="clear" w:color="auto" w:fill="FFFFFF"/>
        </w:rPr>
      </w:pPr>
      <w:r w:rsidRPr="004F0B6A">
        <w:rPr>
          <w:rFonts w:ascii="Times New Roman" w:hAnsi="Times New Roman"/>
          <w:sz w:val="28"/>
          <w:szCs w:val="28"/>
          <w:shd w:val="clear" w:color="auto" w:fill="FFFFFF"/>
        </w:rPr>
        <w:t>В. После выполнения технического обслуживания.</w:t>
      </w:r>
    </w:p>
    <w:p w:rsidR="00B93266" w:rsidRPr="00B93266" w:rsidRDefault="00B93266" w:rsidP="00B93266">
      <w:pPr>
        <w:spacing w:after="200" w:line="240" w:lineRule="auto"/>
        <w:ind w:left="851" w:hanging="284"/>
        <w:contextualSpacing/>
        <w:jc w:val="both"/>
        <w:rPr>
          <w:rFonts w:ascii="Times New Roman" w:hAnsi="Times New Roman"/>
          <w:sz w:val="28"/>
          <w:szCs w:val="28"/>
          <w:shd w:val="clear" w:color="auto" w:fill="FFFFFF"/>
        </w:rPr>
      </w:pPr>
      <w:r w:rsidRPr="00B93266">
        <w:rPr>
          <w:rFonts w:ascii="Times New Roman" w:hAnsi="Times New Roman"/>
          <w:sz w:val="28"/>
          <w:szCs w:val="28"/>
          <w:shd w:val="clear" w:color="auto" w:fill="FFFFFF"/>
        </w:rPr>
        <w:t>Г. При выявлении дефектов, влияющих на выполнение функции безопасности</w:t>
      </w:r>
    </w:p>
    <w:p w:rsidR="007336E9" w:rsidRPr="007336E9" w:rsidRDefault="007336E9" w:rsidP="007336E9">
      <w:pPr>
        <w:spacing w:after="200" w:line="240" w:lineRule="auto"/>
        <w:ind w:left="851" w:hanging="851"/>
        <w:contextualSpacing/>
        <w:jc w:val="both"/>
        <w:rPr>
          <w:rFonts w:ascii="Times New Roman" w:hAnsi="Times New Roman"/>
          <w:sz w:val="28"/>
          <w:szCs w:val="28"/>
          <w:shd w:val="clear" w:color="auto" w:fill="FFFFFF"/>
        </w:rPr>
      </w:pPr>
    </w:p>
    <w:p w:rsidR="00B21170" w:rsidRDefault="00B21170" w:rsidP="00FB674D">
      <w:pPr>
        <w:spacing w:after="120"/>
        <w:ind w:left="357" w:hanging="357"/>
        <w:rPr>
          <w:rFonts w:ascii="Times New Roman" w:hAnsi="Times New Roman"/>
          <w:sz w:val="28"/>
          <w:szCs w:val="28"/>
          <w:shd w:val="clear" w:color="auto" w:fill="FFFFFF"/>
        </w:rPr>
      </w:pPr>
      <w:r w:rsidRPr="00B21170">
        <w:rPr>
          <w:rFonts w:ascii="Times New Roman" w:hAnsi="Times New Roman"/>
          <w:b/>
          <w:sz w:val="28"/>
          <w:szCs w:val="28"/>
          <w:shd w:val="clear" w:color="auto" w:fill="FFFFFF"/>
        </w:rPr>
        <w:t>№38</w:t>
      </w:r>
      <w:r>
        <w:rPr>
          <w:rFonts w:ascii="Times New Roman" w:hAnsi="Times New Roman"/>
          <w:sz w:val="28"/>
          <w:szCs w:val="28"/>
          <w:shd w:val="clear" w:color="auto" w:fill="FFFFFF"/>
        </w:rPr>
        <w:t xml:space="preserve">  </w:t>
      </w:r>
      <w:r w:rsidRPr="00B21170">
        <w:rPr>
          <w:rFonts w:ascii="Times New Roman" w:hAnsi="Times New Roman"/>
          <w:sz w:val="28"/>
          <w:szCs w:val="28"/>
          <w:shd w:val="clear" w:color="auto" w:fill="FFFFFF"/>
        </w:rPr>
        <w:t>Какая периодичность проверки знаний по Нормам и Правилам в области использования атомной энергии у МДВС</w:t>
      </w:r>
      <w:r>
        <w:rPr>
          <w:rFonts w:ascii="Times New Roman" w:hAnsi="Times New Roman"/>
          <w:sz w:val="28"/>
          <w:szCs w:val="28"/>
          <w:shd w:val="clear" w:color="auto" w:fill="FFFFFF"/>
        </w:rPr>
        <w:t>?</w:t>
      </w:r>
    </w:p>
    <w:p w:rsidR="00B21170" w:rsidRPr="00B21170" w:rsidRDefault="00FB674D" w:rsidP="00FB674D">
      <w:pPr>
        <w:spacing w:after="120"/>
        <w:ind w:left="360" w:firstLine="207"/>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21170" w:rsidRPr="00B21170"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t>А. Один раз в полгода.</w:t>
      </w:r>
    </w:p>
    <w:p w:rsidR="00B21170" w:rsidRPr="00B21170"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t>Б. Один раз в год.</w:t>
      </w:r>
    </w:p>
    <w:p w:rsidR="00B21170" w:rsidRPr="0018242D" w:rsidRDefault="00B21170" w:rsidP="00B21170">
      <w:pPr>
        <w:spacing w:after="0"/>
        <w:ind w:left="360" w:firstLine="207"/>
        <w:rPr>
          <w:rFonts w:ascii="Times New Roman" w:hAnsi="Times New Roman"/>
          <w:sz w:val="28"/>
          <w:szCs w:val="28"/>
          <w:shd w:val="clear" w:color="auto" w:fill="FFFFFF"/>
        </w:rPr>
      </w:pPr>
      <w:r w:rsidRPr="0018242D">
        <w:rPr>
          <w:rFonts w:ascii="Times New Roman" w:hAnsi="Times New Roman"/>
          <w:sz w:val="28"/>
          <w:szCs w:val="28"/>
          <w:shd w:val="clear" w:color="auto" w:fill="FFFFFF"/>
        </w:rPr>
        <w:t>В. Один раз в два года.</w:t>
      </w:r>
    </w:p>
    <w:p w:rsidR="00B81225"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lastRenderedPageBreak/>
        <w:t>Г. Один раз в три года</w:t>
      </w:r>
      <w:r>
        <w:rPr>
          <w:rFonts w:ascii="Times New Roman" w:hAnsi="Times New Roman"/>
          <w:sz w:val="28"/>
          <w:szCs w:val="28"/>
          <w:shd w:val="clear" w:color="auto" w:fill="FFFFFF"/>
        </w:rPr>
        <w:t>.</w:t>
      </w:r>
    </w:p>
    <w:p w:rsidR="00B21170" w:rsidRDefault="00B21170" w:rsidP="00B21170">
      <w:pPr>
        <w:spacing w:after="0"/>
        <w:ind w:left="360" w:firstLine="207"/>
        <w:rPr>
          <w:rFonts w:ascii="Times New Roman" w:hAnsi="Times New Roman"/>
          <w:sz w:val="28"/>
          <w:szCs w:val="28"/>
          <w:shd w:val="clear" w:color="auto" w:fill="FFFFFF"/>
        </w:rPr>
      </w:pPr>
    </w:p>
    <w:p w:rsidR="00B21170" w:rsidRDefault="00B21170" w:rsidP="00FB674D">
      <w:pPr>
        <w:spacing w:after="120"/>
        <w:ind w:left="709" w:hanging="709"/>
        <w:rPr>
          <w:rFonts w:ascii="Times New Roman" w:hAnsi="Times New Roman"/>
          <w:sz w:val="28"/>
          <w:szCs w:val="28"/>
          <w:shd w:val="clear" w:color="auto" w:fill="FFFFFF"/>
        </w:rPr>
      </w:pPr>
      <w:r>
        <w:rPr>
          <w:rFonts w:ascii="Times New Roman" w:hAnsi="Times New Roman"/>
          <w:b/>
          <w:sz w:val="28"/>
          <w:szCs w:val="28"/>
          <w:shd w:val="clear" w:color="auto" w:fill="FFFFFF"/>
        </w:rPr>
        <w:t>№39</w:t>
      </w:r>
      <w:r>
        <w:rPr>
          <w:rFonts w:ascii="Times New Roman" w:hAnsi="Times New Roman"/>
          <w:sz w:val="28"/>
          <w:szCs w:val="28"/>
          <w:shd w:val="clear" w:color="auto" w:fill="FFFFFF"/>
        </w:rPr>
        <w:t xml:space="preserve">  </w:t>
      </w:r>
      <w:r w:rsidRPr="00B21170">
        <w:rPr>
          <w:rFonts w:ascii="Times New Roman" w:hAnsi="Times New Roman"/>
          <w:sz w:val="28"/>
          <w:szCs w:val="28"/>
          <w:shd w:val="clear" w:color="auto" w:fill="FFFFFF"/>
        </w:rPr>
        <w:t>Какими процедурами руководствуется МДВС при аварийных ситуациях</w:t>
      </w:r>
      <w:r>
        <w:rPr>
          <w:rFonts w:ascii="Times New Roman" w:hAnsi="Times New Roman"/>
          <w:sz w:val="28"/>
          <w:szCs w:val="28"/>
          <w:shd w:val="clear" w:color="auto" w:fill="FFFFFF"/>
        </w:rPr>
        <w:t>?</w:t>
      </w:r>
    </w:p>
    <w:p w:rsidR="00B21170" w:rsidRPr="00B21170" w:rsidRDefault="00FB674D" w:rsidP="00FB674D">
      <w:pPr>
        <w:spacing w:after="120"/>
        <w:ind w:left="360" w:firstLine="207"/>
        <w:rPr>
          <w:rFonts w:ascii="Times New Roman" w:hAnsi="Times New Roman"/>
          <w:sz w:val="28"/>
          <w:szCs w:val="28"/>
          <w:shd w:val="clear" w:color="auto" w:fill="FFFFFF"/>
        </w:rPr>
      </w:pPr>
      <w:r>
        <w:rPr>
          <w:rFonts w:ascii="Times New Roman" w:hAnsi="Times New Roman"/>
          <w:sz w:val="28"/>
          <w:szCs w:val="28"/>
          <w:shd w:val="clear" w:color="auto" w:fill="FFFFFF"/>
        </w:rPr>
        <w:t>Варианты ответов:</w:t>
      </w:r>
    </w:p>
    <w:p w:rsidR="00B21170" w:rsidRPr="00B21170"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t>А. Должностными инструкциями</w:t>
      </w:r>
      <w:r>
        <w:rPr>
          <w:rFonts w:ascii="Times New Roman" w:hAnsi="Times New Roman"/>
          <w:sz w:val="28"/>
          <w:szCs w:val="28"/>
          <w:shd w:val="clear" w:color="auto" w:fill="FFFFFF"/>
        </w:rPr>
        <w:t>.</w:t>
      </w:r>
    </w:p>
    <w:p w:rsidR="00B21170" w:rsidRPr="00B21170"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t>Б. Инструкциями по охране труда</w:t>
      </w:r>
      <w:r>
        <w:rPr>
          <w:rFonts w:ascii="Times New Roman" w:hAnsi="Times New Roman"/>
          <w:sz w:val="28"/>
          <w:szCs w:val="28"/>
          <w:shd w:val="clear" w:color="auto" w:fill="FFFFFF"/>
        </w:rPr>
        <w:t>.</w:t>
      </w:r>
    </w:p>
    <w:p w:rsidR="00B21170" w:rsidRPr="001A5270" w:rsidRDefault="00B21170" w:rsidP="00B21170">
      <w:pPr>
        <w:spacing w:after="0"/>
        <w:ind w:left="360" w:firstLine="207"/>
        <w:rPr>
          <w:rFonts w:ascii="Times New Roman" w:hAnsi="Times New Roman"/>
          <w:sz w:val="28"/>
          <w:szCs w:val="28"/>
          <w:shd w:val="clear" w:color="auto" w:fill="FFFFFF"/>
        </w:rPr>
      </w:pPr>
      <w:r w:rsidRPr="001A5270">
        <w:rPr>
          <w:rFonts w:ascii="Times New Roman" w:hAnsi="Times New Roman"/>
          <w:sz w:val="28"/>
          <w:szCs w:val="28"/>
          <w:shd w:val="clear" w:color="auto" w:fill="FFFFFF"/>
        </w:rPr>
        <w:t>В. Инструкциями по ликвидации аварий и нарушений.</w:t>
      </w:r>
    </w:p>
    <w:p w:rsidR="00B21170" w:rsidRDefault="00B21170" w:rsidP="00B21170">
      <w:pPr>
        <w:spacing w:after="0"/>
        <w:ind w:left="360" w:firstLine="207"/>
        <w:rPr>
          <w:rFonts w:ascii="Times New Roman" w:hAnsi="Times New Roman"/>
          <w:sz w:val="28"/>
          <w:szCs w:val="28"/>
          <w:shd w:val="clear" w:color="auto" w:fill="FFFFFF"/>
        </w:rPr>
      </w:pPr>
      <w:r w:rsidRPr="00B21170">
        <w:rPr>
          <w:rFonts w:ascii="Times New Roman" w:hAnsi="Times New Roman"/>
          <w:sz w:val="28"/>
          <w:szCs w:val="28"/>
          <w:shd w:val="clear" w:color="auto" w:fill="FFFFFF"/>
        </w:rPr>
        <w:t>Г. Регламентами</w:t>
      </w:r>
      <w:r>
        <w:rPr>
          <w:rFonts w:ascii="Times New Roman" w:hAnsi="Times New Roman"/>
          <w:sz w:val="28"/>
          <w:szCs w:val="28"/>
          <w:shd w:val="clear" w:color="auto" w:fill="FFFFFF"/>
        </w:rPr>
        <w:t>.</w:t>
      </w:r>
    </w:p>
    <w:p w:rsidR="00B21170" w:rsidRDefault="00B21170" w:rsidP="00B21170">
      <w:pPr>
        <w:spacing w:after="0"/>
        <w:ind w:left="360" w:firstLine="207"/>
        <w:rPr>
          <w:rFonts w:ascii="Times New Roman" w:hAnsi="Times New Roman"/>
          <w:sz w:val="28"/>
          <w:szCs w:val="28"/>
          <w:shd w:val="clear" w:color="auto" w:fill="FFFFFF"/>
        </w:rPr>
      </w:pPr>
    </w:p>
    <w:p w:rsidR="00B21170" w:rsidRDefault="00B21170" w:rsidP="00FB674D">
      <w:pPr>
        <w:spacing w:after="120"/>
        <w:ind w:left="709" w:hanging="709"/>
        <w:rPr>
          <w:rFonts w:ascii="Times New Roman" w:hAnsi="Times New Roman"/>
          <w:sz w:val="28"/>
          <w:szCs w:val="28"/>
          <w:shd w:val="clear" w:color="auto" w:fill="FFFFFF"/>
        </w:rPr>
      </w:pPr>
      <w:r>
        <w:rPr>
          <w:rFonts w:ascii="Times New Roman" w:hAnsi="Times New Roman"/>
          <w:b/>
          <w:sz w:val="28"/>
          <w:szCs w:val="28"/>
          <w:shd w:val="clear" w:color="auto" w:fill="FFFFFF"/>
        </w:rPr>
        <w:t>№40</w:t>
      </w:r>
      <w:r>
        <w:rPr>
          <w:rFonts w:ascii="Times New Roman" w:hAnsi="Times New Roman"/>
          <w:sz w:val="28"/>
          <w:szCs w:val="28"/>
          <w:shd w:val="clear" w:color="auto" w:fill="FFFFFF"/>
        </w:rPr>
        <w:t xml:space="preserve">  </w:t>
      </w:r>
      <w:r w:rsidRPr="00B21170">
        <w:rPr>
          <w:rFonts w:ascii="Times New Roman" w:hAnsi="Times New Roman"/>
          <w:sz w:val="28"/>
          <w:szCs w:val="28"/>
          <w:shd w:val="clear" w:color="auto" w:fill="FFFFFF"/>
        </w:rPr>
        <w:t>Каким образом производится выполнение оперативных переключений в переходных режимах</w:t>
      </w:r>
      <w:r>
        <w:rPr>
          <w:rFonts w:ascii="Times New Roman" w:hAnsi="Times New Roman"/>
          <w:sz w:val="28"/>
          <w:szCs w:val="28"/>
          <w:shd w:val="clear" w:color="auto" w:fill="FFFFFF"/>
        </w:rPr>
        <w:t>?</w:t>
      </w:r>
    </w:p>
    <w:p w:rsidR="00B21170" w:rsidRPr="00B21170" w:rsidRDefault="00B21170" w:rsidP="00FB674D">
      <w:pPr>
        <w:spacing w:after="120"/>
        <w:ind w:left="709" w:hanging="142"/>
        <w:rPr>
          <w:rFonts w:ascii="Times New Roman" w:hAnsi="Times New Roman"/>
          <w:sz w:val="28"/>
          <w:szCs w:val="28"/>
          <w:shd w:val="clear" w:color="auto" w:fill="FFFFFF"/>
        </w:rPr>
      </w:pPr>
      <w:r w:rsidRPr="00B21170">
        <w:rPr>
          <w:rFonts w:ascii="Times New Roman" w:hAnsi="Times New Roman"/>
          <w:sz w:val="28"/>
          <w:szCs w:val="28"/>
          <w:shd w:val="clear" w:color="auto" w:fill="FFFFFF"/>
        </w:rPr>
        <w:t>Варианты ответов</w:t>
      </w:r>
      <w:r>
        <w:rPr>
          <w:rFonts w:ascii="Times New Roman" w:hAnsi="Times New Roman"/>
          <w:sz w:val="28"/>
          <w:szCs w:val="28"/>
          <w:shd w:val="clear" w:color="auto" w:fill="FFFFFF"/>
        </w:rPr>
        <w:t>:</w:t>
      </w:r>
    </w:p>
    <w:p w:rsidR="00B21170" w:rsidRPr="00B21170" w:rsidRDefault="00B21170" w:rsidP="00B21170">
      <w:pPr>
        <w:spacing w:after="0"/>
        <w:ind w:left="709" w:hanging="142"/>
        <w:rPr>
          <w:rFonts w:ascii="Times New Roman" w:hAnsi="Times New Roman"/>
          <w:sz w:val="28"/>
          <w:szCs w:val="28"/>
          <w:shd w:val="clear" w:color="auto" w:fill="FFFFFF"/>
        </w:rPr>
      </w:pPr>
      <w:r w:rsidRPr="00B21170">
        <w:rPr>
          <w:rFonts w:ascii="Times New Roman" w:hAnsi="Times New Roman"/>
          <w:sz w:val="28"/>
          <w:szCs w:val="28"/>
          <w:shd w:val="clear" w:color="auto" w:fill="FFFFFF"/>
        </w:rPr>
        <w:t>А. По распоряжению непосредственного руководителя</w:t>
      </w:r>
      <w:r>
        <w:rPr>
          <w:rFonts w:ascii="Times New Roman" w:hAnsi="Times New Roman"/>
          <w:sz w:val="28"/>
          <w:szCs w:val="28"/>
          <w:shd w:val="clear" w:color="auto" w:fill="FFFFFF"/>
        </w:rPr>
        <w:t>.</w:t>
      </w:r>
    </w:p>
    <w:p w:rsidR="00B21170" w:rsidRPr="001A5270" w:rsidRDefault="00B21170" w:rsidP="00B21170">
      <w:pPr>
        <w:spacing w:after="0"/>
        <w:ind w:left="709" w:hanging="142"/>
        <w:rPr>
          <w:rFonts w:ascii="Times New Roman" w:hAnsi="Times New Roman"/>
          <w:sz w:val="28"/>
          <w:szCs w:val="28"/>
          <w:shd w:val="clear" w:color="auto" w:fill="FFFFFF"/>
        </w:rPr>
      </w:pPr>
      <w:r w:rsidRPr="001A5270">
        <w:rPr>
          <w:rFonts w:ascii="Times New Roman" w:hAnsi="Times New Roman"/>
          <w:sz w:val="28"/>
          <w:szCs w:val="28"/>
          <w:shd w:val="clear" w:color="auto" w:fill="FFFFFF"/>
        </w:rPr>
        <w:t>Б. По бланкам переключений.</w:t>
      </w:r>
    </w:p>
    <w:p w:rsidR="00B21170" w:rsidRPr="00B21170" w:rsidRDefault="00B21170" w:rsidP="00B21170">
      <w:pPr>
        <w:spacing w:after="0"/>
        <w:ind w:left="709" w:hanging="142"/>
        <w:rPr>
          <w:rFonts w:ascii="Times New Roman" w:hAnsi="Times New Roman"/>
          <w:sz w:val="28"/>
          <w:szCs w:val="28"/>
          <w:shd w:val="clear" w:color="auto" w:fill="FFFFFF"/>
        </w:rPr>
      </w:pPr>
      <w:r w:rsidRPr="00B21170">
        <w:rPr>
          <w:rFonts w:ascii="Times New Roman" w:hAnsi="Times New Roman"/>
          <w:sz w:val="28"/>
          <w:szCs w:val="28"/>
          <w:shd w:val="clear" w:color="auto" w:fill="FFFFFF"/>
        </w:rPr>
        <w:t>В. В порядке текущей эксплуатации</w:t>
      </w:r>
      <w:r>
        <w:rPr>
          <w:rFonts w:ascii="Times New Roman" w:hAnsi="Times New Roman"/>
          <w:sz w:val="28"/>
          <w:szCs w:val="28"/>
          <w:shd w:val="clear" w:color="auto" w:fill="FFFFFF"/>
        </w:rPr>
        <w:t>.</w:t>
      </w:r>
    </w:p>
    <w:p w:rsidR="00B21170" w:rsidRDefault="00B21170" w:rsidP="00B21170">
      <w:pPr>
        <w:spacing w:after="0"/>
        <w:ind w:left="709" w:hanging="142"/>
        <w:rPr>
          <w:rFonts w:ascii="Times New Roman" w:hAnsi="Times New Roman"/>
          <w:sz w:val="28"/>
          <w:szCs w:val="28"/>
          <w:shd w:val="clear" w:color="auto" w:fill="FFFFFF"/>
        </w:rPr>
      </w:pPr>
      <w:r w:rsidRPr="00B21170">
        <w:rPr>
          <w:rFonts w:ascii="Times New Roman" w:hAnsi="Times New Roman"/>
          <w:sz w:val="28"/>
          <w:szCs w:val="28"/>
          <w:shd w:val="clear" w:color="auto" w:fill="FFFFFF"/>
        </w:rPr>
        <w:t>Г. В соответствии с требованиями инструкций по эксплуатации</w:t>
      </w:r>
      <w:r>
        <w:rPr>
          <w:rFonts w:ascii="Times New Roman" w:hAnsi="Times New Roman"/>
          <w:sz w:val="28"/>
          <w:szCs w:val="28"/>
          <w:shd w:val="clear" w:color="auto" w:fill="FFFFFF"/>
        </w:rPr>
        <w:t>.</w:t>
      </w:r>
    </w:p>
    <w:p w:rsidR="00B21170" w:rsidRDefault="00B21170" w:rsidP="00B21170">
      <w:pPr>
        <w:spacing w:after="0"/>
        <w:ind w:left="709" w:hanging="142"/>
        <w:rPr>
          <w:rFonts w:ascii="Times New Roman" w:hAnsi="Times New Roman"/>
          <w:sz w:val="28"/>
          <w:szCs w:val="28"/>
          <w:shd w:val="clear" w:color="auto" w:fill="FFFFFF"/>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11.</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Критерии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оценки,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 обработки результатов</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экзамена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принятия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(отказе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практическому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p>
    <w:p w:rsidR="00970438" w:rsidRDefault="00970438" w:rsidP="00215812">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экзамена: </w:t>
      </w:r>
    </w:p>
    <w:p w:rsidR="00753620" w:rsidRDefault="00753620" w:rsidP="00215812">
      <w:pPr>
        <w:widowControl w:val="0"/>
        <w:autoSpaceDE w:val="0"/>
        <w:autoSpaceDN w:val="0"/>
        <w:spacing w:after="0" w:line="240" w:lineRule="auto"/>
        <w:jc w:val="both"/>
        <w:rPr>
          <w:rFonts w:ascii="Times New Roman" w:eastAsia="Times New Roman" w:hAnsi="Times New Roman"/>
          <w:sz w:val="28"/>
          <w:szCs w:val="28"/>
          <w:lang w:eastAsia="ru-RU"/>
        </w:rPr>
      </w:pPr>
    </w:p>
    <w:p w:rsidR="001B009C" w:rsidRDefault="001B009C"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12. Задания для практического этапа профессионального экзамена:</w:t>
      </w:r>
    </w:p>
    <w:p w:rsidR="001D0653" w:rsidRPr="001D0653" w:rsidRDefault="001D0653" w:rsidP="001D0653">
      <w:pPr>
        <w:widowControl w:val="0"/>
        <w:autoSpaceDE w:val="0"/>
        <w:autoSpaceDN w:val="0"/>
        <w:spacing w:after="0" w:line="240" w:lineRule="auto"/>
        <w:jc w:val="both"/>
        <w:rPr>
          <w:rFonts w:ascii="Times New Roman" w:eastAsia="Times New Roman" w:hAnsi="Times New Roman"/>
          <w:sz w:val="28"/>
          <w:szCs w:val="28"/>
          <w:lang w:eastAsia="ru-RU"/>
        </w:rPr>
      </w:pPr>
      <w:r w:rsidRPr="001D0653">
        <w:rPr>
          <w:rFonts w:ascii="Times New Roman" w:eastAsia="Times New Roman" w:hAnsi="Times New Roman"/>
          <w:sz w:val="28"/>
          <w:szCs w:val="28"/>
          <w:lang w:eastAsia="ru-RU"/>
        </w:rPr>
        <w:t>а) задание на выполнение трудовых функций, трудовых действий в реальных или модельных условиях:</w:t>
      </w:r>
    </w:p>
    <w:p w:rsidR="001D0653" w:rsidRPr="00222312" w:rsidRDefault="001D0653" w:rsidP="001D0653">
      <w:pPr>
        <w:widowControl w:val="0"/>
        <w:autoSpaceDE w:val="0"/>
        <w:autoSpaceDN w:val="0"/>
        <w:spacing w:after="0" w:line="240" w:lineRule="auto"/>
        <w:jc w:val="both"/>
        <w:rPr>
          <w:rFonts w:ascii="Times New Roman" w:eastAsia="Times New Roman" w:hAnsi="Times New Roman"/>
          <w:sz w:val="28"/>
          <w:szCs w:val="28"/>
          <w:lang w:eastAsia="ru-RU"/>
        </w:rPr>
      </w:pPr>
      <w:r w:rsidRPr="00222312">
        <w:rPr>
          <w:rFonts w:ascii="Times New Roman" w:eastAsia="Times New Roman" w:hAnsi="Times New Roman"/>
          <w:sz w:val="28"/>
          <w:szCs w:val="28"/>
          <w:lang w:eastAsia="ru-RU"/>
        </w:rPr>
        <w:t>трудовая функция:</w:t>
      </w:r>
    </w:p>
    <w:p w:rsidR="00537957" w:rsidRPr="00537957" w:rsidRDefault="00537957" w:rsidP="00537957">
      <w:pPr>
        <w:widowControl w:val="0"/>
        <w:autoSpaceDE w:val="0"/>
        <w:autoSpaceDN w:val="0"/>
        <w:spacing w:after="0" w:line="240" w:lineRule="auto"/>
        <w:jc w:val="both"/>
        <w:rPr>
          <w:rFonts w:ascii="Times New Roman" w:hAnsi="Times New Roman"/>
          <w:b/>
          <w:bCs/>
          <w:sz w:val="28"/>
          <w:szCs w:val="28"/>
          <w:u w:val="single"/>
        </w:rPr>
      </w:pPr>
      <w:r w:rsidRPr="00537957">
        <w:rPr>
          <w:rFonts w:ascii="Times New Roman" w:hAnsi="Times New Roman"/>
          <w:b/>
          <w:bCs/>
          <w:sz w:val="28"/>
          <w:szCs w:val="28"/>
          <w:u w:val="single"/>
        </w:rPr>
        <w:t xml:space="preserve">Контроль технической исправности оборудования в зоне обслуживания, путем обхода </w:t>
      </w:r>
    </w:p>
    <w:p w:rsidR="00222312" w:rsidRDefault="00222312" w:rsidP="001D0653">
      <w:pPr>
        <w:widowControl w:val="0"/>
        <w:autoSpaceDE w:val="0"/>
        <w:autoSpaceDN w:val="0"/>
        <w:spacing w:after="0" w:line="240" w:lineRule="auto"/>
        <w:jc w:val="both"/>
        <w:rPr>
          <w:rFonts w:ascii="Times New Roman" w:eastAsia="Times New Roman" w:hAnsi="Times New Roman"/>
          <w:sz w:val="28"/>
          <w:szCs w:val="28"/>
          <w:lang w:eastAsia="ru-RU"/>
        </w:rPr>
      </w:pPr>
    </w:p>
    <w:p w:rsidR="001D0653" w:rsidRPr="00222312" w:rsidRDefault="001D0653" w:rsidP="00222312">
      <w:pPr>
        <w:widowControl w:val="0"/>
        <w:autoSpaceDE w:val="0"/>
        <w:autoSpaceDN w:val="0"/>
        <w:spacing w:after="0" w:line="240" w:lineRule="auto"/>
        <w:rPr>
          <w:rFonts w:ascii="Times New Roman" w:eastAsia="Times New Roman" w:hAnsi="Times New Roman"/>
          <w:sz w:val="20"/>
          <w:szCs w:val="20"/>
          <w:lang w:eastAsia="ru-RU"/>
        </w:rPr>
      </w:pPr>
      <w:r w:rsidRPr="00222312">
        <w:rPr>
          <w:rFonts w:ascii="Times New Roman" w:eastAsia="Times New Roman" w:hAnsi="Times New Roman"/>
          <w:sz w:val="28"/>
          <w:szCs w:val="28"/>
          <w:lang w:eastAsia="ru-RU"/>
        </w:rPr>
        <w:t>трудовое действие</w:t>
      </w:r>
      <w:r w:rsidR="00222312">
        <w:rPr>
          <w:rFonts w:ascii="Times New Roman" w:eastAsia="Times New Roman" w:hAnsi="Times New Roman"/>
          <w:sz w:val="28"/>
          <w:szCs w:val="28"/>
          <w:lang w:eastAsia="ru-RU"/>
        </w:rPr>
        <w:t>:</w:t>
      </w:r>
    </w:p>
    <w:p w:rsidR="001D0653" w:rsidRPr="00222312" w:rsidRDefault="00222312" w:rsidP="00222312">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222312">
        <w:rPr>
          <w:rFonts w:ascii="Times New Roman" w:eastAsia="Times New Roman" w:hAnsi="Times New Roman"/>
          <w:sz w:val="28"/>
          <w:szCs w:val="28"/>
          <w:u w:val="single"/>
          <w:lang w:eastAsia="ru-RU"/>
        </w:rPr>
        <w:t>оценка отдельных тр</w:t>
      </w:r>
      <w:r w:rsidR="00661832">
        <w:rPr>
          <w:rFonts w:ascii="Times New Roman" w:eastAsia="Times New Roman" w:hAnsi="Times New Roman"/>
          <w:sz w:val="28"/>
          <w:szCs w:val="28"/>
          <w:u w:val="single"/>
          <w:lang w:eastAsia="ru-RU"/>
        </w:rPr>
        <w:t>удовых действий не предусмотрена</w:t>
      </w:r>
    </w:p>
    <w:p w:rsidR="001D0653" w:rsidRDefault="00222312" w:rsidP="0022231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22312">
        <w:rPr>
          <w:rFonts w:ascii="Times New Roman" w:eastAsia="Times New Roman" w:hAnsi="Times New Roman"/>
          <w:sz w:val="28"/>
          <w:szCs w:val="28"/>
          <w:lang w:eastAsia="ru-RU"/>
        </w:rPr>
        <w:t>адание:</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1. Перечислить оборудование систем ДГ, расположенное в зоне обслуживания.</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2. Указать перечень систем, участков и оборудования подлежащих контролю.</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3. Перечислить основные возможные неисправности оборудования ДГ и способы их выявления.</w:t>
      </w:r>
    </w:p>
    <w:p w:rsid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lastRenderedPageBreak/>
        <w:t>4. Указать периодичность и порядок проведения контроля технической исправности оборудования систем ДГ, системы пускового воздуха, системы топливоснабжения, системы маслоснабжения, системы воды внутреннего контура.</w:t>
      </w:r>
    </w:p>
    <w:p w:rsidR="00A63112" w:rsidRPr="00F63444" w:rsidRDefault="00A63112" w:rsidP="00A63112">
      <w:pPr>
        <w:spacing w:after="0" w:line="240" w:lineRule="auto"/>
        <w:ind w:left="360"/>
        <w:jc w:val="both"/>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5. Перечислить дополнительные методы контроля уплотнений фланцевых и резьбовых соединений тепломеханического оборудования ДГ.</w:t>
      </w:r>
    </w:p>
    <w:p w:rsidR="00A63112" w:rsidRPr="00F63444" w:rsidRDefault="00A63112" w:rsidP="00A63112">
      <w:pPr>
        <w:spacing w:after="0" w:line="240" w:lineRule="auto"/>
        <w:ind w:left="360"/>
        <w:jc w:val="both"/>
        <w:rPr>
          <w:rFonts w:ascii="Times New Roman" w:eastAsia="Times New Roman" w:hAnsi="Times New Roman"/>
          <w:sz w:val="28"/>
          <w:szCs w:val="28"/>
          <w:lang w:eastAsia="ru-RU"/>
        </w:rPr>
      </w:pPr>
      <w:r w:rsidRPr="00F63444">
        <w:rPr>
          <w:rFonts w:ascii="Times New Roman" w:eastAsia="Times New Roman" w:hAnsi="Times New Roman"/>
          <w:sz w:val="28"/>
          <w:szCs w:val="28"/>
          <w:lang w:eastAsia="ru-RU"/>
        </w:rPr>
        <w:t>6. Перечислить способы контроля вибрационного состояния вращающегося оборудования ДГ</w:t>
      </w:r>
    </w:p>
    <w:p w:rsidR="00222312" w:rsidRPr="00222312" w:rsidRDefault="00222312" w:rsidP="00222312">
      <w:pPr>
        <w:spacing w:after="0" w:line="240" w:lineRule="auto"/>
        <w:ind w:left="360"/>
        <w:jc w:val="both"/>
        <w:rPr>
          <w:rFonts w:ascii="Times New Roman" w:eastAsia="Times New Roman" w:hAnsi="Times New Roman"/>
          <w:sz w:val="28"/>
          <w:szCs w:val="28"/>
          <w:lang w:eastAsia="ru-RU"/>
        </w:rPr>
      </w:pP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Условия выполнения задания:</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 xml:space="preserve">место выполнения задания: аудитория, посадочное место за рабочим столом; </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 xml:space="preserve">максимальное время выполнения задания: </w:t>
      </w:r>
      <w:r w:rsidR="00FB674D">
        <w:rPr>
          <w:rFonts w:ascii="Times New Roman" w:hAnsi="Times New Roman"/>
          <w:sz w:val="28"/>
          <w:szCs w:val="28"/>
        </w:rPr>
        <w:t>4</w:t>
      </w:r>
      <w:r w:rsidRPr="00222312">
        <w:rPr>
          <w:rFonts w:ascii="Times New Roman" w:hAnsi="Times New Roman"/>
          <w:sz w:val="28"/>
          <w:szCs w:val="28"/>
        </w:rPr>
        <w:t>0 минут;</w:t>
      </w:r>
    </w:p>
    <w:p w:rsidR="001D0653" w:rsidRPr="00222312" w:rsidRDefault="001D0653" w:rsidP="00222312">
      <w:pPr>
        <w:widowControl w:val="0"/>
        <w:autoSpaceDE w:val="0"/>
        <w:autoSpaceDN w:val="0"/>
        <w:spacing w:after="0" w:line="240" w:lineRule="auto"/>
        <w:jc w:val="both"/>
        <w:rPr>
          <w:rFonts w:ascii="Times New Roman" w:eastAsia="Times New Roman" w:hAnsi="Times New Roman"/>
          <w:sz w:val="24"/>
          <w:szCs w:val="24"/>
          <w:lang w:eastAsia="ru-RU"/>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22312" w:rsidRPr="00222312">
        <w:tc>
          <w:tcPr>
            <w:tcW w:w="9636" w:type="dxa"/>
          </w:tcPr>
          <w:p w:rsidR="00222312" w:rsidRPr="00222312" w:rsidRDefault="00222312" w:rsidP="00222312">
            <w:pPr>
              <w:spacing w:after="0" w:line="240" w:lineRule="auto"/>
              <w:jc w:val="center"/>
              <w:rPr>
                <w:rFonts w:ascii="Times New Roman" w:hAnsi="Times New Roman"/>
                <w:bCs/>
                <w:sz w:val="24"/>
                <w:szCs w:val="24"/>
              </w:rPr>
            </w:pPr>
          </w:p>
          <w:p w:rsidR="0066183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ЗАДАНИЕ </w:t>
            </w:r>
            <w:r w:rsidR="00661832">
              <w:rPr>
                <w:rFonts w:ascii="Times New Roman" w:hAnsi="Times New Roman"/>
                <w:bCs/>
                <w:sz w:val="24"/>
                <w:szCs w:val="24"/>
              </w:rPr>
              <w:t xml:space="preserve">№ 1 </w:t>
            </w:r>
          </w:p>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НА ВЫПОЛНЕНИЕ ТРУДОВЫХ ФУНКЦИЙ, ТРУДОВЫХ ДЕЙСТВИЙ В РЕАЛЬНЫХ ИЛИ МОДЕЛЬНЫХ УСЛОВИЯХ</w:t>
            </w:r>
          </w:p>
          <w:p w:rsidR="00222312" w:rsidRDefault="00222312" w:rsidP="00222312">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4"/>
                <w:szCs w:val="24"/>
              </w:rPr>
              <w:t>Типовое задание:</w:t>
            </w:r>
            <w:r w:rsidRPr="00222312">
              <w:rPr>
                <w:rFonts w:ascii="Times New Roman" w:hAnsi="Times New Roman"/>
                <w:sz w:val="24"/>
                <w:szCs w:val="24"/>
              </w:rPr>
              <w:t xml:space="preserve"> </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1. Перечислить оборудование систем ДГ, расположенное в зоне обслуживания.</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2. Указать перечень систем, участков и оборудования подлежащих контролю.</w:t>
            </w:r>
          </w:p>
          <w:p w:rsidR="00537957" w:rsidRPr="00537957"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3. Перечислить основные возможные неисправности оборудования ДГ и способы их выявления.</w:t>
            </w:r>
          </w:p>
          <w:p w:rsidR="00537957" w:rsidRPr="00E91AD9" w:rsidRDefault="00537957" w:rsidP="00537957">
            <w:pPr>
              <w:spacing w:after="0" w:line="240" w:lineRule="auto"/>
              <w:ind w:left="360"/>
              <w:jc w:val="both"/>
              <w:rPr>
                <w:rFonts w:ascii="Times New Roman" w:eastAsia="Times New Roman" w:hAnsi="Times New Roman"/>
                <w:sz w:val="28"/>
                <w:szCs w:val="28"/>
                <w:lang w:eastAsia="ru-RU"/>
              </w:rPr>
            </w:pPr>
            <w:r w:rsidRPr="00537957">
              <w:rPr>
                <w:rFonts w:ascii="Times New Roman" w:eastAsia="Times New Roman" w:hAnsi="Times New Roman"/>
                <w:sz w:val="28"/>
                <w:szCs w:val="28"/>
                <w:lang w:eastAsia="ru-RU"/>
              </w:rPr>
              <w:t xml:space="preserve">4. Указать периодичность и порядок проведения контроля технической исправности оборудования систем ДГ, системы пускового воздуха, системы </w:t>
            </w:r>
            <w:r w:rsidRPr="00E91AD9">
              <w:rPr>
                <w:rFonts w:ascii="Times New Roman" w:eastAsia="Times New Roman" w:hAnsi="Times New Roman"/>
                <w:sz w:val="28"/>
                <w:szCs w:val="28"/>
                <w:lang w:eastAsia="ru-RU"/>
              </w:rPr>
              <w:t>топливоснабжения, системы маслоснабжения, системы воды внутреннего контура.</w:t>
            </w:r>
          </w:p>
          <w:p w:rsidR="00C90B48" w:rsidRPr="00E91AD9" w:rsidRDefault="00C90B48" w:rsidP="00537957">
            <w:pPr>
              <w:spacing w:after="0" w:line="240" w:lineRule="auto"/>
              <w:ind w:left="360"/>
              <w:jc w:val="both"/>
              <w:rPr>
                <w:rFonts w:ascii="Times New Roman" w:eastAsia="Times New Roman" w:hAnsi="Times New Roman"/>
                <w:sz w:val="28"/>
                <w:szCs w:val="28"/>
                <w:lang w:eastAsia="ru-RU"/>
              </w:rPr>
            </w:pPr>
            <w:r w:rsidRPr="00E91AD9">
              <w:rPr>
                <w:rFonts w:ascii="Times New Roman" w:eastAsia="Times New Roman" w:hAnsi="Times New Roman"/>
                <w:sz w:val="28"/>
                <w:szCs w:val="28"/>
                <w:lang w:eastAsia="ru-RU"/>
              </w:rPr>
              <w:t>5. Перечислить дополнительные методы контроля уплотнений фланцевых и резьбовых соединений тепломеханического оборудования ДГ.</w:t>
            </w:r>
          </w:p>
          <w:p w:rsidR="00C90B48" w:rsidRDefault="00C90B48" w:rsidP="00537957">
            <w:pPr>
              <w:spacing w:after="0" w:line="240" w:lineRule="auto"/>
              <w:ind w:left="360"/>
              <w:jc w:val="both"/>
              <w:rPr>
                <w:rFonts w:ascii="Times New Roman" w:eastAsia="Times New Roman" w:hAnsi="Times New Roman"/>
                <w:sz w:val="28"/>
                <w:szCs w:val="28"/>
                <w:lang w:eastAsia="ru-RU"/>
              </w:rPr>
            </w:pPr>
            <w:r w:rsidRPr="00E91AD9">
              <w:rPr>
                <w:rFonts w:ascii="Times New Roman" w:eastAsia="Times New Roman" w:hAnsi="Times New Roman"/>
                <w:sz w:val="28"/>
                <w:szCs w:val="28"/>
                <w:lang w:eastAsia="ru-RU"/>
              </w:rPr>
              <w:t>6. Перечислить способы контроля вибрационного состояния вращающегося оборудования ДГ</w:t>
            </w:r>
            <w:r>
              <w:rPr>
                <w:rFonts w:ascii="Times New Roman" w:eastAsia="Times New Roman" w:hAnsi="Times New Roman"/>
                <w:sz w:val="28"/>
                <w:szCs w:val="28"/>
                <w:lang w:eastAsia="ru-RU"/>
              </w:rPr>
              <w:t xml:space="preserve"> </w:t>
            </w:r>
          </w:p>
          <w:p w:rsidR="00222312" w:rsidRDefault="00222312" w:rsidP="00222312">
            <w:pPr>
              <w:spacing w:after="0" w:line="240" w:lineRule="auto"/>
              <w:ind w:left="36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394"/>
            </w:tblGrid>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Критерии оценки </w:t>
                  </w:r>
                </w:p>
              </w:tc>
            </w:tr>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1</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2</w:t>
                  </w:r>
                </w:p>
              </w:tc>
            </w:tr>
            <w:tr w:rsidR="00222312" w:rsidRPr="00222312">
              <w:trPr>
                <w:trHeight w:val="458"/>
              </w:trPr>
              <w:tc>
                <w:tcPr>
                  <w:tcW w:w="4673" w:type="dxa"/>
                  <w:vMerge w:val="restart"/>
                </w:tcPr>
                <w:p w:rsidR="00222312" w:rsidRPr="00222312" w:rsidRDefault="00537957" w:rsidP="00222312">
                  <w:pPr>
                    <w:spacing w:after="0" w:line="240" w:lineRule="auto"/>
                    <w:rPr>
                      <w:rFonts w:ascii="Times New Roman" w:hAnsi="Times New Roman"/>
                      <w:sz w:val="24"/>
                      <w:szCs w:val="24"/>
                    </w:rPr>
                  </w:pPr>
                  <w:r w:rsidRPr="00537957">
                    <w:rPr>
                      <w:rFonts w:ascii="Times New Roman" w:hAnsi="Times New Roman"/>
                      <w:bCs/>
                      <w:sz w:val="28"/>
                      <w:szCs w:val="28"/>
                    </w:rPr>
                    <w:t xml:space="preserve">Контроль технической исправности оборудования в зоне обслуживания, путем обхода </w:t>
                  </w:r>
                </w:p>
              </w:tc>
              <w:tc>
                <w:tcPr>
                  <w:tcW w:w="4394" w:type="dxa"/>
                  <w:vMerge w:val="restart"/>
                </w:tcPr>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За каждый правильно выполненный пункт задания – по 1 баллу (все этапы работ указаны правильно и в необходимой последовательности; упомянуты все требуемые объекты и факторы; </w:t>
                  </w:r>
                </w:p>
                <w:p w:rsidR="00222312" w:rsidRPr="00222312" w:rsidRDefault="00222312" w:rsidP="00FB674D">
                  <w:pPr>
                    <w:spacing w:after="0" w:line="240" w:lineRule="auto"/>
                    <w:rPr>
                      <w:rFonts w:ascii="Times New Roman" w:hAnsi="Times New Roman"/>
                      <w:sz w:val="24"/>
                      <w:szCs w:val="24"/>
                    </w:rPr>
                  </w:pPr>
                  <w:r w:rsidRPr="00222312">
                    <w:rPr>
                      <w:rFonts w:ascii="Times New Roman" w:hAnsi="Times New Roman"/>
                      <w:sz w:val="24"/>
                      <w:szCs w:val="24"/>
                    </w:rPr>
                    <w:t xml:space="preserve">Задание выполнено полностью – </w:t>
                  </w:r>
                  <w:r w:rsidR="00FB674D">
                    <w:rPr>
                      <w:rFonts w:ascii="Times New Roman" w:hAnsi="Times New Roman"/>
                      <w:sz w:val="24"/>
                      <w:szCs w:val="24"/>
                    </w:rPr>
                    <w:t>6</w:t>
                  </w:r>
                  <w:r w:rsidRPr="00222312">
                    <w:rPr>
                      <w:rFonts w:ascii="Times New Roman" w:hAnsi="Times New Roman"/>
                      <w:sz w:val="24"/>
                      <w:szCs w:val="24"/>
                    </w:rPr>
                    <w:t xml:space="preserve"> баллов</w:t>
                  </w:r>
                </w:p>
              </w:tc>
            </w:tr>
            <w:tr w:rsidR="00222312" w:rsidRPr="00222312">
              <w:trPr>
                <w:trHeight w:val="458"/>
              </w:trPr>
              <w:tc>
                <w:tcPr>
                  <w:tcW w:w="4673" w:type="dxa"/>
                  <w:vMerge/>
                </w:tcPr>
                <w:p w:rsidR="00222312" w:rsidRPr="00222312" w:rsidRDefault="00222312" w:rsidP="00222312">
                  <w:pPr>
                    <w:spacing w:after="0" w:line="240" w:lineRule="auto"/>
                    <w:rPr>
                      <w:rFonts w:ascii="Times New Roman" w:hAnsi="Times New Roman"/>
                      <w:bCs/>
                      <w:i/>
                      <w:sz w:val="24"/>
                      <w:szCs w:val="24"/>
                    </w:rPr>
                  </w:pPr>
                </w:p>
              </w:tc>
              <w:tc>
                <w:tcPr>
                  <w:tcW w:w="4394" w:type="dxa"/>
                  <w:vMerge/>
                </w:tcPr>
                <w:p w:rsidR="00222312" w:rsidRPr="00222312" w:rsidRDefault="00222312" w:rsidP="00222312">
                  <w:pPr>
                    <w:spacing w:after="0" w:line="240" w:lineRule="auto"/>
                    <w:rPr>
                      <w:rFonts w:ascii="Times New Roman" w:hAnsi="Times New Roman"/>
                      <w:sz w:val="24"/>
                      <w:szCs w:val="24"/>
                    </w:rPr>
                  </w:pPr>
                </w:p>
              </w:tc>
            </w:tr>
          </w:tbl>
          <w:p w:rsidR="00222312" w:rsidRPr="00222312" w:rsidRDefault="00222312" w:rsidP="00222312">
            <w:pPr>
              <w:spacing w:after="0" w:line="240" w:lineRule="auto"/>
              <w:rPr>
                <w:rFonts w:ascii="Times New Roman" w:hAnsi="Times New Roman"/>
                <w:sz w:val="24"/>
                <w:szCs w:val="24"/>
              </w:rPr>
            </w:pPr>
          </w:p>
        </w:tc>
      </w:tr>
      <w:tr w:rsidR="00222312" w:rsidRPr="00222312">
        <w:tc>
          <w:tcPr>
            <w:tcW w:w="9636" w:type="dxa"/>
          </w:tcPr>
          <w:p w:rsidR="00222312" w:rsidRPr="00222312" w:rsidRDefault="00222312" w:rsidP="00222312">
            <w:pPr>
              <w:spacing w:after="0" w:line="240" w:lineRule="auto"/>
              <w:rPr>
                <w:rFonts w:ascii="Times New Roman" w:hAnsi="Times New Roman"/>
                <w:bCs/>
                <w:sz w:val="24"/>
                <w:szCs w:val="24"/>
              </w:rPr>
            </w:pPr>
            <w:r w:rsidRPr="00222312">
              <w:rPr>
                <w:rFonts w:ascii="Times New Roman" w:hAnsi="Times New Roman"/>
                <w:bCs/>
                <w:sz w:val="24"/>
                <w:szCs w:val="24"/>
              </w:rPr>
              <w:t>Условия выполнения задания:</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1. Место (время) выполнения задания: аудитория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lastRenderedPageBreak/>
              <w:t xml:space="preserve">2. Максимальное время выполнения задания: </w:t>
            </w:r>
            <w:r w:rsidR="00FB674D">
              <w:rPr>
                <w:rFonts w:ascii="Times New Roman" w:hAnsi="Times New Roman"/>
                <w:sz w:val="24"/>
                <w:szCs w:val="24"/>
              </w:rPr>
              <w:t>4</w:t>
            </w:r>
            <w:r w:rsidRPr="00222312">
              <w:rPr>
                <w:rFonts w:ascii="Times New Roman" w:hAnsi="Times New Roman"/>
                <w:sz w:val="24"/>
                <w:szCs w:val="24"/>
              </w:rPr>
              <w:t>0 минут.</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3. Вы можете воспользоваться: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Компьютер</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Ручка, бумага</w:t>
            </w:r>
          </w:p>
        </w:tc>
      </w:tr>
    </w:tbl>
    <w:p w:rsidR="00E3755C" w:rsidRDefault="00E3755C" w:rsidP="00612339">
      <w:pPr>
        <w:widowControl w:val="0"/>
        <w:autoSpaceDE w:val="0"/>
        <w:autoSpaceDN w:val="0"/>
        <w:spacing w:after="0" w:line="240" w:lineRule="auto"/>
        <w:jc w:val="both"/>
        <w:rPr>
          <w:rFonts w:ascii="Times New Roman" w:eastAsia="Times New Roman" w:hAnsi="Times New Roman"/>
          <w:sz w:val="24"/>
          <w:szCs w:val="24"/>
          <w:lang w:eastAsia="ru-RU"/>
        </w:rPr>
      </w:pPr>
    </w:p>
    <w:p w:rsidR="00537957" w:rsidRDefault="00537957"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13.</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обработки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результатов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 экзамена и принятия</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решения о соответствии квалификации соискателя требованиям 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квалификации:</w:t>
      </w:r>
    </w:p>
    <w:p w:rsidR="00356A08" w:rsidRPr="00970438" w:rsidRDefault="00356A0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Положительное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решение о соответствии квалификации соискателя требованиям к</w:t>
      </w:r>
      <w:r w:rsidR="00645199">
        <w:rPr>
          <w:rFonts w:ascii="Times New Roman" w:eastAsia="Times New Roman" w:hAnsi="Times New Roman"/>
          <w:sz w:val="28"/>
          <w:szCs w:val="28"/>
          <w:lang w:eastAsia="ru-RU"/>
        </w:rPr>
        <w:t xml:space="preserve"> </w:t>
      </w:r>
      <w:r w:rsidR="00C431EC">
        <w:rPr>
          <w:rFonts w:ascii="Times New Roman" w:eastAsia="Times New Roman" w:hAnsi="Times New Roman"/>
          <w:sz w:val="28"/>
          <w:szCs w:val="28"/>
          <w:lang w:eastAsia="ru-RU"/>
        </w:rPr>
        <w:t>квалификации по квалификации</w:t>
      </w:r>
    </w:p>
    <w:p w:rsidR="00537957" w:rsidRDefault="00537957" w:rsidP="00C431EC">
      <w:pPr>
        <w:widowControl w:val="0"/>
        <w:autoSpaceDE w:val="0"/>
        <w:autoSpaceDN w:val="0"/>
        <w:spacing w:after="0" w:line="240" w:lineRule="auto"/>
        <w:jc w:val="center"/>
        <w:rPr>
          <w:rFonts w:ascii="Times New Roman" w:hAnsi="Times New Roman"/>
          <w:sz w:val="28"/>
          <w:szCs w:val="28"/>
          <w:u w:val="single"/>
        </w:rPr>
      </w:pPr>
      <w:r w:rsidRPr="00537957">
        <w:rPr>
          <w:rFonts w:ascii="Times New Roman" w:hAnsi="Times New Roman"/>
          <w:sz w:val="28"/>
          <w:szCs w:val="28"/>
          <w:u w:val="single"/>
        </w:rPr>
        <w:t xml:space="preserve">Машинист двигателей внутреннего сгорания в атомной энергетике </w:t>
      </w:r>
    </w:p>
    <w:p w:rsidR="00537957" w:rsidRDefault="00537957" w:rsidP="00C431EC">
      <w:pPr>
        <w:widowControl w:val="0"/>
        <w:autoSpaceDE w:val="0"/>
        <w:autoSpaceDN w:val="0"/>
        <w:spacing w:after="0" w:line="240" w:lineRule="auto"/>
        <w:jc w:val="center"/>
        <w:rPr>
          <w:rFonts w:ascii="Times New Roman" w:eastAsia="Times New Roman" w:hAnsi="Times New Roman"/>
          <w:sz w:val="20"/>
          <w:szCs w:val="20"/>
          <w:lang w:eastAsia="ru-RU"/>
        </w:rPr>
      </w:pPr>
      <w:r w:rsidRPr="00537957">
        <w:rPr>
          <w:rFonts w:ascii="Times New Roman" w:hAnsi="Times New Roman"/>
          <w:sz w:val="28"/>
          <w:szCs w:val="28"/>
          <w:u w:val="single"/>
        </w:rPr>
        <w:t>(3 уровень квалификации)</w:t>
      </w:r>
      <w:r w:rsidR="00C431EC" w:rsidRPr="00970438">
        <w:rPr>
          <w:rFonts w:ascii="Times New Roman" w:eastAsia="Times New Roman" w:hAnsi="Times New Roman"/>
          <w:sz w:val="20"/>
          <w:szCs w:val="20"/>
          <w:lang w:eastAsia="ru-RU"/>
        </w:rPr>
        <w:t xml:space="preserve"> </w:t>
      </w:r>
    </w:p>
    <w:p w:rsidR="00970438" w:rsidRPr="00970438" w:rsidRDefault="00970438" w:rsidP="00C431EC">
      <w:pPr>
        <w:widowControl w:val="0"/>
        <w:autoSpaceDE w:val="0"/>
        <w:autoSpaceDN w:val="0"/>
        <w:spacing w:after="0" w:line="240" w:lineRule="auto"/>
        <w:jc w:val="center"/>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(наименование квалификации)</w:t>
      </w:r>
    </w:p>
    <w:p w:rsidR="00356A08" w:rsidRPr="00356A08" w:rsidRDefault="00356A08" w:rsidP="00356A08">
      <w:pPr>
        <w:widowControl w:val="0"/>
        <w:autoSpaceDE w:val="0"/>
        <w:autoSpaceDN w:val="0"/>
        <w:rPr>
          <w:rFonts w:ascii="Times New Roman" w:hAnsi="Times New Roman"/>
          <w:sz w:val="28"/>
          <w:szCs w:val="28"/>
        </w:rPr>
      </w:pPr>
      <w:r w:rsidRPr="00356A08">
        <w:rPr>
          <w:rFonts w:ascii="Times New Roman" w:hAnsi="Times New Roman"/>
          <w:sz w:val="28"/>
          <w:szCs w:val="28"/>
        </w:rPr>
        <w:t xml:space="preserve">принимается при совместном выполнении </w:t>
      </w:r>
      <w:r w:rsidR="00ED47AC">
        <w:rPr>
          <w:rFonts w:ascii="Times New Roman" w:hAnsi="Times New Roman"/>
          <w:sz w:val="28"/>
          <w:szCs w:val="28"/>
        </w:rPr>
        <w:t>дву</w:t>
      </w:r>
      <w:r w:rsidRPr="00356A08">
        <w:rPr>
          <w:rFonts w:ascii="Times New Roman" w:hAnsi="Times New Roman"/>
          <w:sz w:val="28"/>
          <w:szCs w:val="28"/>
        </w:rPr>
        <w:t>х условий.</w:t>
      </w:r>
    </w:p>
    <w:p w:rsidR="00356A08" w:rsidRP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t xml:space="preserve">1. </w:t>
      </w:r>
      <w:r w:rsidRPr="00356A08">
        <w:rPr>
          <w:rFonts w:ascii="Times New Roman" w:hAnsi="Times New Roman"/>
          <w:sz w:val="28"/>
          <w:szCs w:val="28"/>
        </w:rPr>
        <w:t xml:space="preserve">Теоретическое задание должно быть выполнено не менее чем на </w:t>
      </w:r>
      <w:r w:rsidR="007F1D46" w:rsidRPr="007F1D46">
        <w:rPr>
          <w:rFonts w:ascii="Times New Roman" w:hAnsi="Times New Roman"/>
          <w:sz w:val="28"/>
          <w:szCs w:val="28"/>
        </w:rPr>
        <w:t>80</w:t>
      </w:r>
      <w:r w:rsidRPr="007F1D46">
        <w:rPr>
          <w:rFonts w:ascii="Times New Roman" w:hAnsi="Times New Roman"/>
          <w:sz w:val="28"/>
          <w:szCs w:val="28"/>
        </w:rPr>
        <w:t xml:space="preserve"> %</w:t>
      </w:r>
      <w:r w:rsidRPr="00356A08">
        <w:rPr>
          <w:rFonts w:ascii="Times New Roman" w:hAnsi="Times New Roman"/>
          <w:sz w:val="28"/>
          <w:szCs w:val="28"/>
        </w:rPr>
        <w:t xml:space="preserve"> (для допуска к практической части экзамена).</w:t>
      </w:r>
    </w:p>
    <w:p w:rsidR="00356A08" w:rsidRP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 </w:t>
      </w:r>
      <w:r w:rsidRPr="00356A08">
        <w:rPr>
          <w:rFonts w:ascii="Times New Roman" w:hAnsi="Times New Roman"/>
          <w:sz w:val="28"/>
          <w:szCs w:val="28"/>
        </w:rPr>
        <w:t>Практические задания - задани</w:t>
      </w:r>
      <w:r w:rsidR="002974A1">
        <w:rPr>
          <w:rFonts w:ascii="Times New Roman" w:hAnsi="Times New Roman"/>
          <w:sz w:val="28"/>
          <w:szCs w:val="28"/>
        </w:rPr>
        <w:t>я</w:t>
      </w:r>
      <w:r w:rsidRPr="00356A08">
        <w:rPr>
          <w:rFonts w:ascii="Times New Roman" w:hAnsi="Times New Roman"/>
          <w:sz w:val="28"/>
          <w:szCs w:val="28"/>
        </w:rPr>
        <w:t xml:space="preserve"> 1</w:t>
      </w:r>
      <w:r>
        <w:rPr>
          <w:rFonts w:ascii="Times New Roman" w:hAnsi="Times New Roman"/>
          <w:sz w:val="28"/>
          <w:szCs w:val="28"/>
        </w:rPr>
        <w:t>,</w:t>
      </w:r>
      <w:r w:rsidRPr="00356A08">
        <w:rPr>
          <w:rFonts w:ascii="Times New Roman" w:hAnsi="Times New Roman"/>
          <w:sz w:val="28"/>
          <w:szCs w:val="28"/>
        </w:rPr>
        <w:t xml:space="preserve"> 2</w:t>
      </w:r>
      <w:r w:rsidR="00537957">
        <w:rPr>
          <w:rFonts w:ascii="Times New Roman" w:hAnsi="Times New Roman"/>
          <w:sz w:val="28"/>
          <w:szCs w:val="28"/>
        </w:rPr>
        <w:t>, 3</w:t>
      </w:r>
      <w:r w:rsidR="007046E0">
        <w:rPr>
          <w:rFonts w:ascii="Times New Roman" w:hAnsi="Times New Roman"/>
          <w:sz w:val="28"/>
          <w:szCs w:val="28"/>
        </w:rPr>
        <w:t xml:space="preserve"> </w:t>
      </w:r>
      <w:r>
        <w:rPr>
          <w:rFonts w:ascii="Times New Roman" w:hAnsi="Times New Roman"/>
          <w:sz w:val="28"/>
          <w:szCs w:val="28"/>
        </w:rPr>
        <w:t>–</w:t>
      </w:r>
      <w:r w:rsidRPr="00356A08">
        <w:rPr>
          <w:rFonts w:ascii="Times New Roman" w:hAnsi="Times New Roman"/>
          <w:sz w:val="28"/>
          <w:szCs w:val="28"/>
        </w:rPr>
        <w:t xml:space="preserve"> должны быть выполнены с результатом </w:t>
      </w:r>
      <w:r w:rsidR="00F63444">
        <w:rPr>
          <w:rFonts w:ascii="Times New Roman" w:hAnsi="Times New Roman"/>
          <w:sz w:val="28"/>
          <w:szCs w:val="28"/>
        </w:rPr>
        <w:t>не менее 8</w:t>
      </w:r>
      <w:r w:rsidRPr="00356A08">
        <w:rPr>
          <w:rFonts w:ascii="Times New Roman" w:hAnsi="Times New Roman"/>
          <w:sz w:val="28"/>
          <w:szCs w:val="28"/>
        </w:rPr>
        <w:t>0%</w:t>
      </w:r>
      <w:r>
        <w:rPr>
          <w:rFonts w:ascii="Times New Roman" w:hAnsi="Times New Roman"/>
          <w:sz w:val="28"/>
          <w:szCs w:val="28"/>
        </w:rPr>
        <w:t>.</w:t>
      </w:r>
    </w:p>
    <w:p w:rsidR="00970438" w:rsidRPr="00970438" w:rsidRDefault="00356A08" w:rsidP="00356A08">
      <w:pPr>
        <w:widowControl w:val="0"/>
        <w:autoSpaceDE w:val="0"/>
        <w:autoSpaceDN w:val="0"/>
        <w:spacing w:after="0" w:line="240" w:lineRule="auto"/>
        <w:jc w:val="center"/>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(указывается, при каких результатах выполнения задания</w:t>
      </w:r>
      <w:r w:rsidR="00645199" w:rsidRPr="00645199">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профессиональный экзамен считается пройденным положительно)</w:t>
      </w:r>
    </w:p>
    <w:p w:rsidR="00AE12D7" w:rsidRPr="00B80906"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B80906">
        <w:rPr>
          <w:rFonts w:ascii="Times New Roman" w:eastAsia="Times New Roman" w:hAnsi="Times New Roman"/>
          <w:sz w:val="28"/>
          <w:szCs w:val="28"/>
          <w:lang w:eastAsia="ru-RU"/>
        </w:rPr>
        <w:t>14.</w:t>
      </w:r>
      <w:r w:rsidR="008B21FB" w:rsidRPr="00B80906">
        <w:rPr>
          <w:rFonts w:ascii="Times New Roman" w:eastAsia="Times New Roman" w:hAnsi="Times New Roman"/>
          <w:sz w:val="28"/>
          <w:szCs w:val="28"/>
          <w:lang w:eastAsia="ru-RU"/>
        </w:rPr>
        <w:t xml:space="preserve"> </w:t>
      </w:r>
      <w:r w:rsidRPr="00B80906">
        <w:rPr>
          <w:rFonts w:ascii="Times New Roman" w:eastAsia="Times New Roman" w:hAnsi="Times New Roman"/>
          <w:sz w:val="28"/>
          <w:szCs w:val="28"/>
          <w:lang w:eastAsia="ru-RU"/>
        </w:rPr>
        <w:t>Перечень</w:t>
      </w:r>
      <w:r w:rsidR="008B21FB" w:rsidRPr="00B80906">
        <w:rPr>
          <w:rFonts w:ascii="Times New Roman" w:eastAsia="Times New Roman" w:hAnsi="Times New Roman"/>
          <w:sz w:val="28"/>
          <w:szCs w:val="28"/>
          <w:lang w:eastAsia="ru-RU"/>
        </w:rPr>
        <w:t xml:space="preserve"> </w:t>
      </w:r>
      <w:r w:rsidRPr="00B80906">
        <w:rPr>
          <w:rFonts w:ascii="Times New Roman" w:eastAsia="Times New Roman" w:hAnsi="Times New Roman"/>
          <w:sz w:val="28"/>
          <w:szCs w:val="28"/>
          <w:lang w:eastAsia="ru-RU"/>
        </w:rPr>
        <w:t>нормативных</w:t>
      </w:r>
      <w:r w:rsidR="008B21FB" w:rsidRPr="00B80906">
        <w:rPr>
          <w:rFonts w:ascii="Times New Roman" w:eastAsia="Times New Roman" w:hAnsi="Times New Roman"/>
          <w:sz w:val="28"/>
          <w:szCs w:val="28"/>
          <w:lang w:eastAsia="ru-RU"/>
        </w:rPr>
        <w:t xml:space="preserve"> </w:t>
      </w:r>
      <w:r w:rsidRPr="00B80906">
        <w:rPr>
          <w:rFonts w:ascii="Times New Roman" w:eastAsia="Times New Roman" w:hAnsi="Times New Roman"/>
          <w:sz w:val="28"/>
          <w:szCs w:val="28"/>
          <w:lang w:eastAsia="ru-RU"/>
        </w:rPr>
        <w:t>правовых</w:t>
      </w:r>
      <w:r w:rsidR="008B21FB" w:rsidRPr="00B80906">
        <w:rPr>
          <w:rFonts w:ascii="Times New Roman" w:eastAsia="Times New Roman" w:hAnsi="Times New Roman"/>
          <w:sz w:val="28"/>
          <w:szCs w:val="28"/>
          <w:lang w:eastAsia="ru-RU"/>
        </w:rPr>
        <w:t xml:space="preserve"> </w:t>
      </w:r>
      <w:r w:rsidRPr="00B80906">
        <w:rPr>
          <w:rFonts w:ascii="Times New Roman" w:eastAsia="Times New Roman" w:hAnsi="Times New Roman"/>
          <w:sz w:val="28"/>
          <w:szCs w:val="28"/>
          <w:lang w:eastAsia="ru-RU"/>
        </w:rPr>
        <w:t>и иных документов, использованных при</w:t>
      </w:r>
      <w:r w:rsidR="00645199" w:rsidRPr="00B80906">
        <w:rPr>
          <w:rFonts w:ascii="Times New Roman" w:eastAsia="Times New Roman" w:hAnsi="Times New Roman"/>
          <w:sz w:val="28"/>
          <w:szCs w:val="28"/>
          <w:lang w:eastAsia="ru-RU"/>
        </w:rPr>
        <w:t xml:space="preserve"> </w:t>
      </w:r>
      <w:r w:rsidRPr="00B80906">
        <w:rPr>
          <w:rFonts w:ascii="Times New Roman" w:eastAsia="Times New Roman" w:hAnsi="Times New Roman"/>
          <w:sz w:val="28"/>
          <w:szCs w:val="28"/>
          <w:lang w:eastAsia="ru-RU"/>
        </w:rPr>
        <w:t>подготовке комплекта оценочных средств</w:t>
      </w:r>
      <w:r w:rsidR="00645199" w:rsidRPr="00B80906">
        <w:rPr>
          <w:rFonts w:ascii="Times New Roman" w:eastAsia="Times New Roman" w:hAnsi="Times New Roman"/>
          <w:sz w:val="28"/>
          <w:szCs w:val="28"/>
          <w:lang w:eastAsia="ru-RU"/>
        </w:rPr>
        <w:t>:</w:t>
      </w:r>
    </w:p>
    <w:p w:rsidR="00B80906" w:rsidRPr="00B80906" w:rsidRDefault="00B80906"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B80906">
        <w:rPr>
          <w:rFonts w:ascii="Times New Roman" w:eastAsia="Times New Roman" w:hAnsi="Times New Roman"/>
          <w:sz w:val="28"/>
          <w:szCs w:val="28"/>
          <w:lang w:eastAsia="ru-RU"/>
        </w:rPr>
        <w:t>Приказ Минтруда России от 07.04.2014 N 199н (ред. от 12.12.2016) "Об утверждении профессионального стандарта "Машинист двигателей внутреннего сгорания в атомной энергетике" (Зарегистрировано в Минюсте России 15.05.2014 N 32280)</w:t>
      </w:r>
      <w:r>
        <w:rPr>
          <w:rFonts w:ascii="Times New Roman" w:eastAsia="Times New Roman" w:hAnsi="Times New Roman"/>
          <w:sz w:val="28"/>
          <w:szCs w:val="28"/>
          <w:lang w:eastAsia="ru-RU"/>
        </w:rPr>
        <w:t>;</w:t>
      </w:r>
    </w:p>
    <w:p w:rsidR="00B80906" w:rsidRPr="00B80906" w:rsidRDefault="00B80906"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B80906">
        <w:rPr>
          <w:rFonts w:ascii="Times New Roman" w:eastAsia="Times New Roman" w:hAnsi="Times New Roman"/>
          <w:sz w:val="28"/>
          <w:szCs w:val="28"/>
          <w:lang w:eastAsia="ru-RU"/>
        </w:rPr>
        <w:t>Профессиональный стандарт «Машинист двигателей внутреннего сгорания в атомной энергетике»</w:t>
      </w:r>
      <w:r>
        <w:rPr>
          <w:rFonts w:ascii="Times New Roman" w:eastAsia="Times New Roman" w:hAnsi="Times New Roman"/>
          <w:sz w:val="28"/>
          <w:szCs w:val="28"/>
          <w:lang w:eastAsia="ru-RU"/>
        </w:rPr>
        <w:t>;</w:t>
      </w:r>
    </w:p>
    <w:p w:rsidR="00B80906" w:rsidRPr="00B80906" w:rsidRDefault="00C431EC"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B80906">
        <w:rPr>
          <w:rFonts w:ascii="Times New Roman" w:hAnsi="Times New Roman"/>
          <w:sz w:val="28"/>
          <w:szCs w:val="28"/>
        </w:rPr>
        <w:t>Основные правила обеспечения эксплуатации атомных станций. СТО 1.1.1.01.</w:t>
      </w:r>
      <w:r w:rsidRPr="00B80906">
        <w:rPr>
          <w:rFonts w:ascii="Times New Roman" w:eastAsia="Times New Roman" w:hAnsi="Times New Roman"/>
          <w:sz w:val="28"/>
          <w:szCs w:val="28"/>
          <w:lang w:eastAsia="ru-RU"/>
        </w:rPr>
        <w:t>0678-20</w:t>
      </w:r>
      <w:r w:rsidR="00E91AD9" w:rsidRPr="00B80906">
        <w:rPr>
          <w:rFonts w:ascii="Times New Roman" w:eastAsia="Times New Roman" w:hAnsi="Times New Roman"/>
          <w:sz w:val="28"/>
          <w:szCs w:val="28"/>
          <w:lang w:eastAsia="ru-RU"/>
        </w:rPr>
        <w:t>15</w:t>
      </w:r>
      <w:r w:rsidRPr="00B80906">
        <w:rPr>
          <w:rFonts w:ascii="Times New Roman" w:eastAsia="Times New Roman" w:hAnsi="Times New Roman"/>
          <w:sz w:val="28"/>
          <w:szCs w:val="28"/>
          <w:lang w:eastAsia="ru-RU"/>
        </w:rPr>
        <w:t>;</w:t>
      </w:r>
    </w:p>
    <w:p w:rsidR="00B80906" w:rsidRPr="00B80906" w:rsidRDefault="00AE12D7"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B80906">
        <w:rPr>
          <w:rFonts w:ascii="Times New Roman" w:eastAsia="Times New Roman" w:hAnsi="Times New Roman"/>
          <w:sz w:val="28"/>
          <w:szCs w:val="28"/>
          <w:lang w:eastAsia="ru-RU"/>
        </w:rPr>
        <w:t xml:space="preserve"> </w:t>
      </w:r>
      <w:r w:rsidR="00E91AD9" w:rsidRPr="00B80906">
        <w:rPr>
          <w:rFonts w:ascii="Times New Roman" w:eastAsia="Times New Roman" w:hAnsi="Times New Roman"/>
          <w:sz w:val="28"/>
          <w:szCs w:val="28"/>
          <w:lang w:eastAsia="ru-RU"/>
        </w:rPr>
        <w:t>Стандарт организации «Правила охраны труда при эксплуатации тепломеханического оборудования и тепловых сетей атомных станций ФГУП концерн «Росэнергоатом», СТО 1.1.1.02.001.0673-2017</w:t>
      </w:r>
      <w:r w:rsidR="00B80906">
        <w:rPr>
          <w:rFonts w:ascii="Times New Roman" w:eastAsia="Times New Roman" w:hAnsi="Times New Roman"/>
          <w:sz w:val="28"/>
          <w:szCs w:val="28"/>
          <w:lang w:eastAsia="ru-RU"/>
        </w:rPr>
        <w:t>;</w:t>
      </w:r>
    </w:p>
    <w:p w:rsidR="00B80906" w:rsidRPr="00B80906" w:rsidRDefault="00E91AD9"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0"/>
          <w:lang w:eastAsia="ru-RU"/>
        </w:rPr>
      </w:pPr>
      <w:r w:rsidRPr="00B80906">
        <w:rPr>
          <w:rFonts w:ascii="Times New Roman" w:eastAsia="Times New Roman" w:hAnsi="Times New Roman"/>
          <w:sz w:val="28"/>
          <w:szCs w:val="28"/>
          <w:lang w:eastAsia="ru-RU"/>
        </w:rPr>
        <w:t>НП-001-15. Общие положения обеспечения безопасности</w:t>
      </w:r>
      <w:r w:rsidRPr="00B80906">
        <w:rPr>
          <w:rFonts w:ascii="Times New Roman" w:eastAsia="Times New Roman" w:hAnsi="Times New Roman"/>
          <w:sz w:val="28"/>
          <w:szCs w:val="20"/>
          <w:lang w:eastAsia="ru-RU"/>
        </w:rPr>
        <w:t xml:space="preserve"> атомных</w:t>
      </w:r>
      <w:r w:rsidR="00B80906" w:rsidRPr="00B80906">
        <w:rPr>
          <w:rFonts w:ascii="Times New Roman" w:eastAsia="Times New Roman" w:hAnsi="Times New Roman"/>
          <w:sz w:val="28"/>
          <w:szCs w:val="20"/>
          <w:lang w:eastAsia="ru-RU"/>
        </w:rPr>
        <w:t xml:space="preserve"> </w:t>
      </w:r>
      <w:r w:rsidRPr="00B80906">
        <w:rPr>
          <w:rFonts w:ascii="Times New Roman" w:eastAsia="Times New Roman" w:hAnsi="Times New Roman"/>
          <w:sz w:val="28"/>
          <w:szCs w:val="20"/>
          <w:lang w:eastAsia="ru-RU"/>
        </w:rPr>
        <w:t>станций</w:t>
      </w:r>
      <w:r w:rsidR="00B80906">
        <w:rPr>
          <w:rFonts w:ascii="Times New Roman" w:eastAsia="Times New Roman" w:hAnsi="Times New Roman"/>
          <w:sz w:val="28"/>
          <w:szCs w:val="20"/>
          <w:lang w:eastAsia="ru-RU"/>
        </w:rPr>
        <w:t>;</w:t>
      </w:r>
    </w:p>
    <w:p w:rsidR="00B80906" w:rsidRPr="00B80906" w:rsidRDefault="00E91AD9"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0"/>
          <w:lang w:eastAsia="ru-RU"/>
        </w:rPr>
      </w:pPr>
      <w:r w:rsidRPr="00B80906">
        <w:rPr>
          <w:rFonts w:ascii="Times New Roman" w:eastAsia="Times New Roman" w:hAnsi="Times New Roman"/>
          <w:sz w:val="28"/>
          <w:szCs w:val="20"/>
          <w:lang w:eastAsia="ru-RU"/>
        </w:rPr>
        <w:t>НП-089-15 Правила устройства и безопасной эксплуатации оборудования и трубопроводов атомных энергетических установок</w:t>
      </w:r>
      <w:r w:rsidR="00B80906">
        <w:rPr>
          <w:rFonts w:ascii="Times New Roman" w:eastAsia="Times New Roman" w:hAnsi="Times New Roman"/>
          <w:sz w:val="28"/>
          <w:szCs w:val="20"/>
          <w:lang w:eastAsia="ru-RU"/>
        </w:rPr>
        <w:t>;</w:t>
      </w:r>
    </w:p>
    <w:p w:rsidR="00E91AD9" w:rsidRDefault="00E91AD9"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0"/>
          <w:lang w:eastAsia="ru-RU"/>
        </w:rPr>
      </w:pPr>
      <w:r w:rsidRPr="00B80906">
        <w:rPr>
          <w:rFonts w:ascii="Times New Roman" w:eastAsia="Times New Roman" w:hAnsi="Times New Roman"/>
          <w:sz w:val="28"/>
          <w:szCs w:val="20"/>
          <w:lang w:eastAsia="ru-RU"/>
        </w:rPr>
        <w:t xml:space="preserve">НП-044-03 </w:t>
      </w:r>
      <w:r w:rsidR="00B80906" w:rsidRPr="00B80906">
        <w:rPr>
          <w:rFonts w:ascii="Times New Roman" w:eastAsia="Times New Roman" w:hAnsi="Times New Roman"/>
          <w:sz w:val="28"/>
          <w:szCs w:val="20"/>
          <w:lang w:eastAsia="ru-RU"/>
        </w:rPr>
        <w:t>Правила устройства и безопасной эксплуатации сосудов, работающих под давлением для объекто</w:t>
      </w:r>
      <w:r w:rsidR="00B80906">
        <w:rPr>
          <w:rFonts w:ascii="Times New Roman" w:eastAsia="Times New Roman" w:hAnsi="Times New Roman"/>
          <w:sz w:val="28"/>
          <w:szCs w:val="20"/>
          <w:lang w:eastAsia="ru-RU"/>
        </w:rPr>
        <w:t>в использования атомной энергии;</w:t>
      </w:r>
    </w:p>
    <w:p w:rsidR="00B80906" w:rsidRPr="00B80906" w:rsidRDefault="00B80906" w:rsidP="00974F02">
      <w:pPr>
        <w:pStyle w:val="a7"/>
        <w:widowControl w:val="0"/>
        <w:numPr>
          <w:ilvl w:val="0"/>
          <w:numId w:val="17"/>
        </w:numPr>
        <w:tabs>
          <w:tab w:val="left" w:pos="993"/>
        </w:tabs>
        <w:autoSpaceDE w:val="0"/>
        <w:autoSpaceDN w:val="0"/>
        <w:spacing w:after="0" w:line="240" w:lineRule="auto"/>
        <w:ind w:left="0" w:firstLine="567"/>
        <w:jc w:val="both"/>
        <w:rPr>
          <w:rFonts w:ascii="Times New Roman" w:eastAsia="Times New Roman" w:hAnsi="Times New Roman"/>
          <w:sz w:val="28"/>
          <w:szCs w:val="20"/>
          <w:lang w:eastAsia="ru-RU"/>
        </w:rPr>
      </w:pPr>
      <w:r w:rsidRPr="00B80906">
        <w:rPr>
          <w:rFonts w:ascii="Times New Roman" w:eastAsia="Times New Roman" w:hAnsi="Times New Roman"/>
          <w:sz w:val="28"/>
          <w:szCs w:val="20"/>
          <w:lang w:eastAsia="ru-RU"/>
        </w:rPr>
        <w:t>НП-04</w:t>
      </w:r>
      <w:r>
        <w:rPr>
          <w:rFonts w:ascii="Times New Roman" w:eastAsia="Times New Roman" w:hAnsi="Times New Roman"/>
          <w:sz w:val="28"/>
          <w:szCs w:val="20"/>
          <w:lang w:eastAsia="ru-RU"/>
        </w:rPr>
        <w:t>5</w:t>
      </w:r>
      <w:r w:rsidRPr="00B80906">
        <w:rPr>
          <w:rFonts w:ascii="Times New Roman" w:eastAsia="Times New Roman" w:hAnsi="Times New Roman"/>
          <w:sz w:val="28"/>
          <w:szCs w:val="20"/>
          <w:lang w:eastAsia="ru-RU"/>
        </w:rPr>
        <w:t xml:space="preserve">-03 Правила устройства и безопасной эксплуатации </w:t>
      </w:r>
      <w:r>
        <w:rPr>
          <w:rFonts w:ascii="Times New Roman" w:eastAsia="Times New Roman" w:hAnsi="Times New Roman"/>
          <w:sz w:val="28"/>
          <w:szCs w:val="20"/>
          <w:lang w:eastAsia="ru-RU"/>
        </w:rPr>
        <w:t>трубопроводов пара и горячей воды</w:t>
      </w:r>
      <w:r w:rsidRPr="00B80906">
        <w:rPr>
          <w:rFonts w:ascii="Times New Roman" w:eastAsia="Times New Roman" w:hAnsi="Times New Roman"/>
          <w:sz w:val="28"/>
          <w:szCs w:val="20"/>
          <w:lang w:eastAsia="ru-RU"/>
        </w:rPr>
        <w:t xml:space="preserve"> для объектов использования атомной энергии.</w:t>
      </w:r>
    </w:p>
    <w:p w:rsidR="00B80906" w:rsidRPr="00B80906" w:rsidRDefault="00B80906" w:rsidP="00974F02">
      <w:pPr>
        <w:pStyle w:val="a7"/>
        <w:widowControl w:val="0"/>
        <w:tabs>
          <w:tab w:val="left" w:pos="993"/>
        </w:tabs>
        <w:autoSpaceDE w:val="0"/>
        <w:autoSpaceDN w:val="0"/>
        <w:spacing w:after="0" w:line="240" w:lineRule="auto"/>
        <w:ind w:left="360" w:firstLine="567"/>
        <w:jc w:val="both"/>
        <w:rPr>
          <w:rFonts w:ascii="Times New Roman" w:eastAsia="Times New Roman" w:hAnsi="Times New Roman"/>
          <w:sz w:val="28"/>
          <w:szCs w:val="20"/>
          <w:lang w:eastAsia="ru-RU"/>
        </w:rPr>
      </w:pPr>
    </w:p>
    <w:p w:rsidR="00B80906" w:rsidRPr="00537957" w:rsidRDefault="00B80906" w:rsidP="00974F02">
      <w:pPr>
        <w:widowControl w:val="0"/>
        <w:tabs>
          <w:tab w:val="left" w:pos="993"/>
        </w:tabs>
        <w:autoSpaceDE w:val="0"/>
        <w:autoSpaceDN w:val="0"/>
        <w:spacing w:after="0" w:line="240" w:lineRule="auto"/>
        <w:ind w:firstLine="567"/>
        <w:jc w:val="both"/>
        <w:rPr>
          <w:rFonts w:ascii="Times New Roman" w:eastAsia="Times New Roman" w:hAnsi="Times New Roman"/>
          <w:color w:val="FF0000"/>
          <w:sz w:val="28"/>
          <w:szCs w:val="20"/>
          <w:lang w:eastAsia="ru-RU"/>
        </w:rPr>
      </w:pPr>
    </w:p>
    <w:sectPr w:rsidR="00B80906" w:rsidRPr="00537957" w:rsidSect="00D07E8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F1E" w:rsidRDefault="008A0F1E" w:rsidP="00970438">
      <w:pPr>
        <w:spacing w:after="0" w:line="240" w:lineRule="auto"/>
      </w:pPr>
      <w:r>
        <w:separator/>
      </w:r>
    </w:p>
  </w:endnote>
  <w:endnote w:type="continuationSeparator" w:id="0">
    <w:p w:rsidR="008A0F1E" w:rsidRDefault="008A0F1E"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3F" w:rsidRDefault="002D793F" w:rsidP="00B5248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D793F" w:rsidRDefault="002D79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3F" w:rsidRDefault="002D793F" w:rsidP="00B5248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73763">
      <w:rPr>
        <w:rStyle w:val="a9"/>
        <w:noProof/>
      </w:rPr>
      <w:t>2</w:t>
    </w:r>
    <w:r>
      <w:rPr>
        <w:rStyle w:val="a9"/>
      </w:rPr>
      <w:fldChar w:fldCharType="end"/>
    </w:r>
  </w:p>
  <w:p w:rsidR="002D793F" w:rsidRDefault="002D79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F1E" w:rsidRDefault="008A0F1E" w:rsidP="00970438">
      <w:pPr>
        <w:spacing w:after="0" w:line="240" w:lineRule="auto"/>
      </w:pPr>
      <w:r>
        <w:separator/>
      </w:r>
    </w:p>
  </w:footnote>
  <w:footnote w:type="continuationSeparator" w:id="0">
    <w:p w:rsidR="008A0F1E" w:rsidRDefault="008A0F1E" w:rsidP="00970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3F" w:rsidRPr="00A025A3" w:rsidRDefault="002D793F" w:rsidP="00A025A3">
    <w:pPr>
      <w:pStyle w:val="ab"/>
      <w:jc w:val="center"/>
      <w:rPr>
        <w:rFonts w:ascii="Times New Roman" w:hAnsi="Times New Roman"/>
        <w:b/>
        <w:sz w:val="36"/>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3F" w:rsidRPr="00F95306" w:rsidRDefault="002D793F" w:rsidP="00A025A3">
    <w:pPr>
      <w:pStyle w:val="ab"/>
      <w:jc w:val="right"/>
      <w:rPr>
        <w:rFonts w:ascii="Times New Roman" w:hAnsi="Times New Roman"/>
        <w:b/>
        <w:sz w:val="3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2B8"/>
    <w:multiLevelType w:val="hybridMultilevel"/>
    <w:tmpl w:val="33E0A5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63E9D"/>
    <w:multiLevelType w:val="hybridMultilevel"/>
    <w:tmpl w:val="F4EE11DC"/>
    <w:lvl w:ilvl="0" w:tplc="01488728">
      <w:start w:val="1"/>
      <w:numFmt w:val="bullet"/>
      <w:lvlText w:val="−"/>
      <w:lvlJc w:val="left"/>
      <w:pPr>
        <w:tabs>
          <w:tab w:val="num" w:pos="720"/>
        </w:tabs>
        <w:ind w:left="720" w:hanging="360"/>
      </w:pPr>
      <w:rPr>
        <w:rFonts w:ascii="MS Mincho" w:hAnsi="MS Minch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D1F30"/>
    <w:multiLevelType w:val="hybridMultilevel"/>
    <w:tmpl w:val="714AB2F6"/>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EE38BF"/>
    <w:multiLevelType w:val="hybridMultilevel"/>
    <w:tmpl w:val="43CEA4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A7CDE"/>
    <w:multiLevelType w:val="hybridMultilevel"/>
    <w:tmpl w:val="60506B28"/>
    <w:lvl w:ilvl="0" w:tplc="D18A4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695336"/>
    <w:multiLevelType w:val="hybridMultilevel"/>
    <w:tmpl w:val="F47E1F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D57489"/>
    <w:multiLevelType w:val="hybridMultilevel"/>
    <w:tmpl w:val="ED3A7F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2DF97812"/>
    <w:multiLevelType w:val="hybridMultilevel"/>
    <w:tmpl w:val="13C619C8"/>
    <w:lvl w:ilvl="0" w:tplc="B90486A2">
      <w:start w:val="1"/>
      <w:numFmt w:val="decimal"/>
      <w:lvlText w:val="%1."/>
      <w:lvlJc w:val="left"/>
      <w:pPr>
        <w:ind w:left="1495"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52207B"/>
    <w:multiLevelType w:val="hybridMultilevel"/>
    <w:tmpl w:val="C8643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9D24CD"/>
    <w:multiLevelType w:val="hybridMultilevel"/>
    <w:tmpl w:val="6D2A5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6D4281"/>
    <w:multiLevelType w:val="hybridMultilevel"/>
    <w:tmpl w:val="3D042F5C"/>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ED46D5"/>
    <w:multiLevelType w:val="hybridMultilevel"/>
    <w:tmpl w:val="865C0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B44A45"/>
    <w:multiLevelType w:val="hybridMultilevel"/>
    <w:tmpl w:val="2E62D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373827"/>
    <w:multiLevelType w:val="hybridMultilevel"/>
    <w:tmpl w:val="27AC4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655721"/>
    <w:multiLevelType w:val="hybridMultilevel"/>
    <w:tmpl w:val="5F605A74"/>
    <w:lvl w:ilvl="0" w:tplc="F42A8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BF5C76"/>
    <w:multiLevelType w:val="hybridMultilevel"/>
    <w:tmpl w:val="D8F83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2"/>
  </w:num>
  <w:num w:numId="5">
    <w:abstractNumId w:val="5"/>
  </w:num>
  <w:num w:numId="6">
    <w:abstractNumId w:val="6"/>
  </w:num>
  <w:num w:numId="7">
    <w:abstractNumId w:val="8"/>
  </w:num>
  <w:num w:numId="8">
    <w:abstractNumId w:val="1"/>
  </w:num>
  <w:num w:numId="9">
    <w:abstractNumId w:val="7"/>
  </w:num>
  <w:num w:numId="10">
    <w:abstractNumId w:val="11"/>
  </w:num>
  <w:num w:numId="11">
    <w:abstractNumId w:val="0"/>
  </w:num>
  <w:num w:numId="12">
    <w:abstractNumId w:val="13"/>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38"/>
    <w:rsid w:val="000032DB"/>
    <w:rsid w:val="000225AE"/>
    <w:rsid w:val="00026EE6"/>
    <w:rsid w:val="00052ECA"/>
    <w:rsid w:val="00053044"/>
    <w:rsid w:val="000615D8"/>
    <w:rsid w:val="00075DF4"/>
    <w:rsid w:val="000905B4"/>
    <w:rsid w:val="00096CAA"/>
    <w:rsid w:val="000A6807"/>
    <w:rsid w:val="000C403F"/>
    <w:rsid w:val="000C4EFC"/>
    <w:rsid w:val="000C5E13"/>
    <w:rsid w:val="000C6A92"/>
    <w:rsid w:val="000E107D"/>
    <w:rsid w:val="000E2BE5"/>
    <w:rsid w:val="000E4802"/>
    <w:rsid w:val="000F253E"/>
    <w:rsid w:val="000F343B"/>
    <w:rsid w:val="000F41D6"/>
    <w:rsid w:val="000F5131"/>
    <w:rsid w:val="001061D9"/>
    <w:rsid w:val="001102B8"/>
    <w:rsid w:val="00121B87"/>
    <w:rsid w:val="00127439"/>
    <w:rsid w:val="00142E44"/>
    <w:rsid w:val="00147C3E"/>
    <w:rsid w:val="00152240"/>
    <w:rsid w:val="00155F4A"/>
    <w:rsid w:val="001608BA"/>
    <w:rsid w:val="00162791"/>
    <w:rsid w:val="0018242D"/>
    <w:rsid w:val="001950B3"/>
    <w:rsid w:val="001A0DE2"/>
    <w:rsid w:val="001A5270"/>
    <w:rsid w:val="001A7C20"/>
    <w:rsid w:val="001B009C"/>
    <w:rsid w:val="001B6815"/>
    <w:rsid w:val="001C1B5B"/>
    <w:rsid w:val="001C698D"/>
    <w:rsid w:val="001D0653"/>
    <w:rsid w:val="001D7743"/>
    <w:rsid w:val="001F1831"/>
    <w:rsid w:val="001F3382"/>
    <w:rsid w:val="001F7090"/>
    <w:rsid w:val="00200636"/>
    <w:rsid w:val="00205970"/>
    <w:rsid w:val="00215812"/>
    <w:rsid w:val="0021718B"/>
    <w:rsid w:val="00217796"/>
    <w:rsid w:val="00222312"/>
    <w:rsid w:val="0022319F"/>
    <w:rsid w:val="00262BDA"/>
    <w:rsid w:val="002804B3"/>
    <w:rsid w:val="002809A7"/>
    <w:rsid w:val="00284528"/>
    <w:rsid w:val="00286887"/>
    <w:rsid w:val="00296C37"/>
    <w:rsid w:val="002974A1"/>
    <w:rsid w:val="00297A5D"/>
    <w:rsid w:val="002A5393"/>
    <w:rsid w:val="002A5B4C"/>
    <w:rsid w:val="002A7DC6"/>
    <w:rsid w:val="002B3A10"/>
    <w:rsid w:val="002B7B6B"/>
    <w:rsid w:val="002D387E"/>
    <w:rsid w:val="002D793F"/>
    <w:rsid w:val="002E0031"/>
    <w:rsid w:val="002E6733"/>
    <w:rsid w:val="002F307D"/>
    <w:rsid w:val="00301906"/>
    <w:rsid w:val="003078FB"/>
    <w:rsid w:val="00307D73"/>
    <w:rsid w:val="00314114"/>
    <w:rsid w:val="003203EA"/>
    <w:rsid w:val="00341A91"/>
    <w:rsid w:val="00341ECE"/>
    <w:rsid w:val="00353FBD"/>
    <w:rsid w:val="00356A08"/>
    <w:rsid w:val="00364306"/>
    <w:rsid w:val="0036532A"/>
    <w:rsid w:val="003915E3"/>
    <w:rsid w:val="00394D61"/>
    <w:rsid w:val="00396ABF"/>
    <w:rsid w:val="003A03B1"/>
    <w:rsid w:val="003D62EA"/>
    <w:rsid w:val="003E6A06"/>
    <w:rsid w:val="003F2266"/>
    <w:rsid w:val="004061B7"/>
    <w:rsid w:val="004103E7"/>
    <w:rsid w:val="00426014"/>
    <w:rsid w:val="004277B5"/>
    <w:rsid w:val="00441FA4"/>
    <w:rsid w:val="0044420B"/>
    <w:rsid w:val="00447693"/>
    <w:rsid w:val="00455ED3"/>
    <w:rsid w:val="00457948"/>
    <w:rsid w:val="004615D3"/>
    <w:rsid w:val="00465587"/>
    <w:rsid w:val="00475E49"/>
    <w:rsid w:val="004906DC"/>
    <w:rsid w:val="00490EA2"/>
    <w:rsid w:val="0049723F"/>
    <w:rsid w:val="004979DA"/>
    <w:rsid w:val="004A7A65"/>
    <w:rsid w:val="004B67FF"/>
    <w:rsid w:val="004B7107"/>
    <w:rsid w:val="004C03D1"/>
    <w:rsid w:val="004C196E"/>
    <w:rsid w:val="004C4392"/>
    <w:rsid w:val="004C6B95"/>
    <w:rsid w:val="004D3C59"/>
    <w:rsid w:val="004D7462"/>
    <w:rsid w:val="004E0E96"/>
    <w:rsid w:val="004E2540"/>
    <w:rsid w:val="004E6A95"/>
    <w:rsid w:val="004F0B6A"/>
    <w:rsid w:val="004F1408"/>
    <w:rsid w:val="005005BF"/>
    <w:rsid w:val="00514176"/>
    <w:rsid w:val="00523461"/>
    <w:rsid w:val="00530DB7"/>
    <w:rsid w:val="00537957"/>
    <w:rsid w:val="0054446E"/>
    <w:rsid w:val="005453B5"/>
    <w:rsid w:val="0055003B"/>
    <w:rsid w:val="0055118F"/>
    <w:rsid w:val="00570185"/>
    <w:rsid w:val="005711AD"/>
    <w:rsid w:val="005734FB"/>
    <w:rsid w:val="00577CE3"/>
    <w:rsid w:val="00582783"/>
    <w:rsid w:val="005854EB"/>
    <w:rsid w:val="005966F9"/>
    <w:rsid w:val="005B6F35"/>
    <w:rsid w:val="005D190A"/>
    <w:rsid w:val="005D5B2C"/>
    <w:rsid w:val="005E78D0"/>
    <w:rsid w:val="005F3E7B"/>
    <w:rsid w:val="00612339"/>
    <w:rsid w:val="0061546F"/>
    <w:rsid w:val="00617125"/>
    <w:rsid w:val="006344A1"/>
    <w:rsid w:val="006449B4"/>
    <w:rsid w:val="00645199"/>
    <w:rsid w:val="00645D82"/>
    <w:rsid w:val="0065603A"/>
    <w:rsid w:val="00661832"/>
    <w:rsid w:val="006648C5"/>
    <w:rsid w:val="0067471E"/>
    <w:rsid w:val="00696CED"/>
    <w:rsid w:val="006A21C4"/>
    <w:rsid w:val="006A2491"/>
    <w:rsid w:val="006B593C"/>
    <w:rsid w:val="006C08AD"/>
    <w:rsid w:val="006D7592"/>
    <w:rsid w:val="006E4C61"/>
    <w:rsid w:val="007046E0"/>
    <w:rsid w:val="00720D22"/>
    <w:rsid w:val="00721FFC"/>
    <w:rsid w:val="00732295"/>
    <w:rsid w:val="007336E9"/>
    <w:rsid w:val="0073420A"/>
    <w:rsid w:val="00737D2D"/>
    <w:rsid w:val="00740B67"/>
    <w:rsid w:val="007420B3"/>
    <w:rsid w:val="00742A74"/>
    <w:rsid w:val="00751507"/>
    <w:rsid w:val="00753620"/>
    <w:rsid w:val="00754CDF"/>
    <w:rsid w:val="00764207"/>
    <w:rsid w:val="0076795C"/>
    <w:rsid w:val="00770D7D"/>
    <w:rsid w:val="0077163B"/>
    <w:rsid w:val="007818F2"/>
    <w:rsid w:val="00791454"/>
    <w:rsid w:val="007A4F49"/>
    <w:rsid w:val="007B4F2F"/>
    <w:rsid w:val="007B6D38"/>
    <w:rsid w:val="007B7BC9"/>
    <w:rsid w:val="007C6C77"/>
    <w:rsid w:val="007D2218"/>
    <w:rsid w:val="007E19DE"/>
    <w:rsid w:val="007E25EB"/>
    <w:rsid w:val="007E4852"/>
    <w:rsid w:val="007F1262"/>
    <w:rsid w:val="007F1D46"/>
    <w:rsid w:val="00800984"/>
    <w:rsid w:val="00816476"/>
    <w:rsid w:val="0082080A"/>
    <w:rsid w:val="00820B14"/>
    <w:rsid w:val="00823835"/>
    <w:rsid w:val="0082643B"/>
    <w:rsid w:val="0083682C"/>
    <w:rsid w:val="00854781"/>
    <w:rsid w:val="008702F6"/>
    <w:rsid w:val="00877489"/>
    <w:rsid w:val="00877A6B"/>
    <w:rsid w:val="0088293E"/>
    <w:rsid w:val="008929C6"/>
    <w:rsid w:val="00895C25"/>
    <w:rsid w:val="008A0F1E"/>
    <w:rsid w:val="008B21FB"/>
    <w:rsid w:val="008B6297"/>
    <w:rsid w:val="008D5D6D"/>
    <w:rsid w:val="008F57DE"/>
    <w:rsid w:val="008F6EDA"/>
    <w:rsid w:val="009133EF"/>
    <w:rsid w:val="00917512"/>
    <w:rsid w:val="009207DA"/>
    <w:rsid w:val="00921181"/>
    <w:rsid w:val="00931FBC"/>
    <w:rsid w:val="009329B5"/>
    <w:rsid w:val="00940D57"/>
    <w:rsid w:val="00947087"/>
    <w:rsid w:val="00951E90"/>
    <w:rsid w:val="00970438"/>
    <w:rsid w:val="00974F02"/>
    <w:rsid w:val="009753EC"/>
    <w:rsid w:val="009835FF"/>
    <w:rsid w:val="009901CB"/>
    <w:rsid w:val="0099180F"/>
    <w:rsid w:val="00997AE3"/>
    <w:rsid w:val="009A06EE"/>
    <w:rsid w:val="009B562E"/>
    <w:rsid w:val="009C28D0"/>
    <w:rsid w:val="009C753E"/>
    <w:rsid w:val="009D3E37"/>
    <w:rsid w:val="009D3F43"/>
    <w:rsid w:val="009E465D"/>
    <w:rsid w:val="009E502F"/>
    <w:rsid w:val="00A01E93"/>
    <w:rsid w:val="00A025A3"/>
    <w:rsid w:val="00A034C7"/>
    <w:rsid w:val="00A04087"/>
    <w:rsid w:val="00A05885"/>
    <w:rsid w:val="00A1090D"/>
    <w:rsid w:val="00A14A9A"/>
    <w:rsid w:val="00A1673D"/>
    <w:rsid w:val="00A2313E"/>
    <w:rsid w:val="00A237B3"/>
    <w:rsid w:val="00A2630A"/>
    <w:rsid w:val="00A270AA"/>
    <w:rsid w:val="00A27A58"/>
    <w:rsid w:val="00A437E9"/>
    <w:rsid w:val="00A53643"/>
    <w:rsid w:val="00A63112"/>
    <w:rsid w:val="00A71101"/>
    <w:rsid w:val="00A7140E"/>
    <w:rsid w:val="00A715C3"/>
    <w:rsid w:val="00A72246"/>
    <w:rsid w:val="00A7421F"/>
    <w:rsid w:val="00A8124C"/>
    <w:rsid w:val="00A906AE"/>
    <w:rsid w:val="00AA0EF9"/>
    <w:rsid w:val="00AA1894"/>
    <w:rsid w:val="00AA1F95"/>
    <w:rsid w:val="00AA76F5"/>
    <w:rsid w:val="00AB34DC"/>
    <w:rsid w:val="00AC2952"/>
    <w:rsid w:val="00AC3522"/>
    <w:rsid w:val="00AC47EB"/>
    <w:rsid w:val="00AD0F06"/>
    <w:rsid w:val="00AE12D7"/>
    <w:rsid w:val="00AF4102"/>
    <w:rsid w:val="00B029A4"/>
    <w:rsid w:val="00B10A9B"/>
    <w:rsid w:val="00B10E35"/>
    <w:rsid w:val="00B1273F"/>
    <w:rsid w:val="00B16B10"/>
    <w:rsid w:val="00B21170"/>
    <w:rsid w:val="00B51709"/>
    <w:rsid w:val="00B5248F"/>
    <w:rsid w:val="00B53EE3"/>
    <w:rsid w:val="00B6246A"/>
    <w:rsid w:val="00B67EFD"/>
    <w:rsid w:val="00B71B2D"/>
    <w:rsid w:val="00B80235"/>
    <w:rsid w:val="00B80906"/>
    <w:rsid w:val="00B81225"/>
    <w:rsid w:val="00B93266"/>
    <w:rsid w:val="00BA72CE"/>
    <w:rsid w:val="00BB2E4E"/>
    <w:rsid w:val="00BB3D62"/>
    <w:rsid w:val="00BB49C2"/>
    <w:rsid w:val="00BC052E"/>
    <w:rsid w:val="00BC1ADE"/>
    <w:rsid w:val="00BE0899"/>
    <w:rsid w:val="00BE1452"/>
    <w:rsid w:val="00BE2E2F"/>
    <w:rsid w:val="00BF1DA1"/>
    <w:rsid w:val="00C04179"/>
    <w:rsid w:val="00C07C5B"/>
    <w:rsid w:val="00C14DE9"/>
    <w:rsid w:val="00C20965"/>
    <w:rsid w:val="00C33B92"/>
    <w:rsid w:val="00C431EC"/>
    <w:rsid w:val="00C51495"/>
    <w:rsid w:val="00C564C3"/>
    <w:rsid w:val="00C62B3A"/>
    <w:rsid w:val="00C636F6"/>
    <w:rsid w:val="00C74020"/>
    <w:rsid w:val="00C81B0C"/>
    <w:rsid w:val="00C82BE4"/>
    <w:rsid w:val="00C86EAF"/>
    <w:rsid w:val="00C90B48"/>
    <w:rsid w:val="00C90EF5"/>
    <w:rsid w:val="00C93C01"/>
    <w:rsid w:val="00C93EF4"/>
    <w:rsid w:val="00C979D4"/>
    <w:rsid w:val="00CB1182"/>
    <w:rsid w:val="00CC5006"/>
    <w:rsid w:val="00CC7B93"/>
    <w:rsid w:val="00CD0720"/>
    <w:rsid w:val="00CD0E0E"/>
    <w:rsid w:val="00CD2326"/>
    <w:rsid w:val="00CD62A9"/>
    <w:rsid w:val="00CF0C76"/>
    <w:rsid w:val="00CF5ECB"/>
    <w:rsid w:val="00CF775D"/>
    <w:rsid w:val="00D02EC4"/>
    <w:rsid w:val="00D063B0"/>
    <w:rsid w:val="00D07E8A"/>
    <w:rsid w:val="00D14709"/>
    <w:rsid w:val="00D1620C"/>
    <w:rsid w:val="00D1789E"/>
    <w:rsid w:val="00D33684"/>
    <w:rsid w:val="00D4136E"/>
    <w:rsid w:val="00D46F4A"/>
    <w:rsid w:val="00D557EC"/>
    <w:rsid w:val="00D61720"/>
    <w:rsid w:val="00D642E8"/>
    <w:rsid w:val="00D735BD"/>
    <w:rsid w:val="00D73763"/>
    <w:rsid w:val="00D76CCF"/>
    <w:rsid w:val="00D806A8"/>
    <w:rsid w:val="00D838B7"/>
    <w:rsid w:val="00D85CCB"/>
    <w:rsid w:val="00D90737"/>
    <w:rsid w:val="00D92417"/>
    <w:rsid w:val="00DC3D87"/>
    <w:rsid w:val="00DE09E2"/>
    <w:rsid w:val="00DE2B59"/>
    <w:rsid w:val="00DE41B9"/>
    <w:rsid w:val="00E1606B"/>
    <w:rsid w:val="00E202D1"/>
    <w:rsid w:val="00E248FC"/>
    <w:rsid w:val="00E3755C"/>
    <w:rsid w:val="00E44DD4"/>
    <w:rsid w:val="00E554E4"/>
    <w:rsid w:val="00E71D2F"/>
    <w:rsid w:val="00E73EE4"/>
    <w:rsid w:val="00E82494"/>
    <w:rsid w:val="00E8665A"/>
    <w:rsid w:val="00E91A60"/>
    <w:rsid w:val="00E91AD9"/>
    <w:rsid w:val="00EA0626"/>
    <w:rsid w:val="00EA15FB"/>
    <w:rsid w:val="00EA2720"/>
    <w:rsid w:val="00EA5464"/>
    <w:rsid w:val="00EC00F2"/>
    <w:rsid w:val="00EC2144"/>
    <w:rsid w:val="00EC620F"/>
    <w:rsid w:val="00ED47AC"/>
    <w:rsid w:val="00ED5143"/>
    <w:rsid w:val="00EE1398"/>
    <w:rsid w:val="00EE20B8"/>
    <w:rsid w:val="00EF411B"/>
    <w:rsid w:val="00F007FF"/>
    <w:rsid w:val="00F25F9D"/>
    <w:rsid w:val="00F37EAA"/>
    <w:rsid w:val="00F6235B"/>
    <w:rsid w:val="00F63444"/>
    <w:rsid w:val="00F65692"/>
    <w:rsid w:val="00F90316"/>
    <w:rsid w:val="00F9075F"/>
    <w:rsid w:val="00F95306"/>
    <w:rsid w:val="00F96656"/>
    <w:rsid w:val="00FA2549"/>
    <w:rsid w:val="00FB674D"/>
    <w:rsid w:val="00FC3827"/>
    <w:rsid w:val="00FE19D7"/>
    <w:rsid w:val="00FE3338"/>
    <w:rsid w:val="00FE6D97"/>
    <w:rsid w:val="00FF2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90744-D313-498C-B443-D0703634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32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uiPriority w:val="99"/>
    <w:semiHidden/>
    <w:unhideWhenUsed/>
    <w:rsid w:val="00970438"/>
    <w:pPr>
      <w:spacing w:after="0" w:line="240" w:lineRule="auto"/>
    </w:pPr>
    <w:rPr>
      <w:sz w:val="20"/>
      <w:szCs w:val="20"/>
    </w:rPr>
  </w:style>
  <w:style w:type="character" w:customStyle="1" w:styleId="a4">
    <w:name w:val="Текст сноски Знак"/>
    <w:aliases w:val="Table_Footnote_last Знак1,Текст сноски Знак1 Знак Знак1,Footnote Text Char1 Знак Знак1 Знак1,Footnote Text Char Char Знак Знак1 Знак1,Footnote Text Char1 Char Char Знак Знак Знак1,Footnote Text Char Char Char Char Знак Знак Знак1"/>
    <w:link w:val="a3"/>
    <w:uiPriority w:val="99"/>
    <w:semiHidden/>
    <w:rsid w:val="00970438"/>
    <w:rPr>
      <w:sz w:val="20"/>
      <w:szCs w:val="20"/>
    </w:rPr>
  </w:style>
  <w:style w:type="character" w:styleId="a5">
    <w:name w:val="footnote reference"/>
    <w:uiPriority w:val="99"/>
    <w:semiHidden/>
    <w:unhideWhenUsed/>
    <w:rsid w:val="00970438"/>
    <w:rPr>
      <w:vertAlign w:val="superscript"/>
    </w:rPr>
  </w:style>
  <w:style w:type="table" w:styleId="a6">
    <w:name w:val="Table Grid"/>
    <w:basedOn w:val="a1"/>
    <w:uiPriority w:val="39"/>
    <w:rsid w:val="00A7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C3E"/>
    <w:pPr>
      <w:ind w:left="720"/>
      <w:contextualSpacing/>
    </w:pPr>
  </w:style>
  <w:style w:type="character" w:customStyle="1" w:styleId="TableFootnotelast">
    <w:name w:val="Table_Footnote_last Знак"/>
    <w:aliases w:val="Текст сноски Знак1 Знак Знак,Footnote Text Char1 Знак Знак1 Знак,Footnote Text Char Char Знак Знак1 Знак,Footnote Text Char1 Char Char Знак Знак Знак,Footnote Text Char Char Char Char Знак Знак Знак"/>
    <w:semiHidden/>
    <w:locked/>
    <w:rsid w:val="00940D57"/>
    <w:rPr>
      <w:rFonts w:ascii="Times New Roman" w:hAnsi="Times New Roman" w:cs="Times New Roman"/>
      <w:sz w:val="20"/>
    </w:rPr>
  </w:style>
  <w:style w:type="paragraph" w:styleId="a8">
    <w:name w:val="footer"/>
    <w:basedOn w:val="a"/>
    <w:rsid w:val="00D07E8A"/>
    <w:pPr>
      <w:tabs>
        <w:tab w:val="center" w:pos="4677"/>
        <w:tab w:val="right" w:pos="9355"/>
      </w:tabs>
    </w:pPr>
  </w:style>
  <w:style w:type="character" w:styleId="a9">
    <w:name w:val="page number"/>
    <w:basedOn w:val="a0"/>
    <w:rsid w:val="00D07E8A"/>
  </w:style>
  <w:style w:type="paragraph" w:styleId="aa">
    <w:name w:val="Normal (Web)"/>
    <w:basedOn w:val="a"/>
    <w:rsid w:val="00155F4A"/>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A025A3"/>
    <w:pPr>
      <w:tabs>
        <w:tab w:val="center" w:pos="4677"/>
        <w:tab w:val="right" w:pos="9355"/>
      </w:tabs>
    </w:pPr>
  </w:style>
  <w:style w:type="character" w:customStyle="1" w:styleId="ac">
    <w:name w:val="Верхний колонтитул Знак"/>
    <w:link w:val="ab"/>
    <w:uiPriority w:val="99"/>
    <w:rsid w:val="00A025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949018">
      <w:bodyDiv w:val="1"/>
      <w:marLeft w:val="0"/>
      <w:marRight w:val="0"/>
      <w:marTop w:val="0"/>
      <w:marBottom w:val="0"/>
      <w:divBdr>
        <w:top w:val="none" w:sz="0" w:space="0" w:color="auto"/>
        <w:left w:val="none" w:sz="0" w:space="0" w:color="auto"/>
        <w:bottom w:val="none" w:sz="0" w:space="0" w:color="auto"/>
        <w:right w:val="none" w:sz="0" w:space="0" w:color="auto"/>
      </w:divBdr>
    </w:div>
    <w:div w:id="18569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9CBA-5535-4CB3-BBDF-402EABB6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ПРИМЕР ОЦЕНОЧНОГО СРЕДСТВА</vt:lpstr>
    </vt:vector>
  </TitlesOfParts>
  <Company/>
  <LinksUpToDate>false</LinksUpToDate>
  <CharactersWithSpaces>40451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ОЦЕНОЧНОГО СРЕДСТВА</dc:title>
  <dc:creator>Калинкина Галина Васильевна</dc:creator>
  <cp:lastModifiedBy>Виктория Пирвердиева</cp:lastModifiedBy>
  <cp:revision>3</cp:revision>
  <cp:lastPrinted>2017-10-06T20:06:00Z</cp:lastPrinted>
  <dcterms:created xsi:type="dcterms:W3CDTF">2020-03-16T07:57:00Z</dcterms:created>
  <dcterms:modified xsi:type="dcterms:W3CDTF">2020-03-16T07:57:00Z</dcterms:modified>
</cp:coreProperties>
</file>