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bookmarkStart w:id="0" w:name="_Toc482269666"/>
      <w:r w:rsidRPr="007E2A2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  <w:r w:rsidRPr="007E2A2B">
        <w:rPr>
          <w:noProof/>
          <w:sz w:val="40"/>
          <w:szCs w:val="40"/>
        </w:rPr>
        <w:t>ПРИМЕР ОЦЕНОЧНОГО СРЕДСТВА</w:t>
      </w: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r w:rsidRPr="007E2A2B">
        <w:rPr>
          <w:noProof/>
          <w:sz w:val="28"/>
          <w:szCs w:val="28"/>
        </w:rPr>
        <w:t>для оценки квалификации</w:t>
      </w:r>
    </w:p>
    <w:p w:rsidR="00CE4556" w:rsidRPr="007E2A2B" w:rsidRDefault="00CE4556" w:rsidP="00CB5C25">
      <w:pPr>
        <w:widowControl w:val="0"/>
        <w:autoSpaceDE w:val="0"/>
        <w:autoSpaceDN w:val="0"/>
        <w:jc w:val="center"/>
        <w:rPr>
          <w:b/>
          <w:sz w:val="28"/>
          <w:szCs w:val="28"/>
          <w:u w:val="single"/>
        </w:rPr>
      </w:pPr>
      <w:r w:rsidRPr="007E2A2B">
        <w:rPr>
          <w:b/>
          <w:sz w:val="28"/>
          <w:szCs w:val="28"/>
          <w:u w:val="single"/>
        </w:rPr>
        <w:t xml:space="preserve">Дезактиваторщик в атомной энергетике </w:t>
      </w:r>
      <w:r w:rsidR="00FD6278" w:rsidRPr="007E2A2B">
        <w:rPr>
          <w:b/>
          <w:sz w:val="28"/>
          <w:szCs w:val="28"/>
          <w:u w:val="single"/>
        </w:rPr>
        <w:t>4</w:t>
      </w:r>
      <w:r w:rsidRPr="007E2A2B">
        <w:rPr>
          <w:b/>
          <w:sz w:val="28"/>
          <w:szCs w:val="28"/>
          <w:u w:val="single"/>
        </w:rPr>
        <w:t xml:space="preserve"> разряда </w:t>
      </w:r>
    </w:p>
    <w:p w:rsidR="00CE4556" w:rsidRPr="007E2A2B" w:rsidRDefault="00CE4556" w:rsidP="00CB5C25">
      <w:pPr>
        <w:widowControl w:val="0"/>
        <w:autoSpaceDE w:val="0"/>
        <w:autoSpaceDN w:val="0"/>
        <w:jc w:val="center"/>
        <w:rPr>
          <w:sz w:val="20"/>
        </w:rPr>
      </w:pPr>
      <w:r w:rsidRPr="007E2A2B">
        <w:rPr>
          <w:b/>
          <w:sz w:val="28"/>
          <w:szCs w:val="28"/>
          <w:u w:val="single"/>
        </w:rPr>
        <w:t>(</w:t>
      </w:r>
      <w:r w:rsidR="00FD6278" w:rsidRPr="007E2A2B">
        <w:rPr>
          <w:b/>
          <w:sz w:val="28"/>
          <w:szCs w:val="28"/>
          <w:u w:val="single"/>
        </w:rPr>
        <w:t>4</w:t>
      </w:r>
      <w:r w:rsidRPr="007E2A2B">
        <w:rPr>
          <w:b/>
          <w:sz w:val="28"/>
          <w:szCs w:val="28"/>
          <w:u w:val="single"/>
        </w:rPr>
        <w:t xml:space="preserve"> уровень квалификации)</w:t>
      </w: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0"/>
        </w:rPr>
      </w:pPr>
      <w:r w:rsidRPr="007E2A2B">
        <w:rPr>
          <w:sz w:val="20"/>
        </w:rPr>
        <w:t>(наименование квалификации)</w:t>
      </w: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Пример оценочного средства разработан в рамках 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B5C25" w:rsidRPr="007E2A2B" w:rsidRDefault="00CB5C25" w:rsidP="00420FF8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  <w:sectPr w:rsidR="00CB5C25" w:rsidRPr="007E2A2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E2A2B">
        <w:rPr>
          <w:sz w:val="28"/>
          <w:szCs w:val="28"/>
        </w:rPr>
        <w:t>201</w:t>
      </w:r>
      <w:r w:rsidR="00FD6278" w:rsidRPr="007E2A2B">
        <w:rPr>
          <w:sz w:val="28"/>
          <w:szCs w:val="28"/>
        </w:rPr>
        <w:t>8</w:t>
      </w:r>
      <w:r w:rsidRPr="007E2A2B">
        <w:rPr>
          <w:sz w:val="28"/>
          <w:szCs w:val="28"/>
        </w:rPr>
        <w:t xml:space="preserve"> год</w:t>
      </w:r>
    </w:p>
    <w:bookmarkEnd w:id="0"/>
    <w:p w:rsidR="00CB5C25" w:rsidRPr="007E2A2B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E2A2B">
        <w:rPr>
          <w:sz w:val="28"/>
          <w:szCs w:val="28"/>
        </w:rPr>
        <w:lastRenderedPageBreak/>
        <w:t>Состав примера оценочных средств</w:t>
      </w:r>
      <w:r w:rsidRPr="007E2A2B">
        <w:rPr>
          <w:rStyle w:val="a7"/>
          <w:sz w:val="28"/>
          <w:szCs w:val="28"/>
        </w:rPr>
        <w:footnoteReference w:id="1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44"/>
        <w:gridCol w:w="1301"/>
      </w:tblGrid>
      <w:tr w:rsidR="00CB5C25" w:rsidRPr="007E2A2B" w:rsidTr="00426398">
        <w:tc>
          <w:tcPr>
            <w:tcW w:w="8044" w:type="dxa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Раздел</w:t>
            </w:r>
          </w:p>
        </w:tc>
        <w:tc>
          <w:tcPr>
            <w:tcW w:w="1301" w:type="dxa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страница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vAlign w:val="center"/>
          </w:tcPr>
          <w:p w:rsidR="00CB5C25" w:rsidRPr="007E2A2B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3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2. Номер квалификации</w:t>
            </w:r>
          </w:p>
        </w:tc>
        <w:tc>
          <w:tcPr>
            <w:tcW w:w="1301" w:type="dxa"/>
            <w:vAlign w:val="center"/>
          </w:tcPr>
          <w:p w:rsidR="00CB5C25" w:rsidRPr="007E2A2B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3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3. Профессиональный стандарт или квалификационные требования, установленные</w:t>
            </w:r>
            <w:r w:rsidR="00A741C7" w:rsidRPr="007E2A2B">
              <w:rPr>
                <w:sz w:val="28"/>
                <w:szCs w:val="28"/>
              </w:rPr>
              <w:t xml:space="preserve"> </w:t>
            </w:r>
            <w:r w:rsidRPr="007E2A2B">
              <w:rPr>
                <w:sz w:val="28"/>
                <w:szCs w:val="28"/>
              </w:rPr>
              <w:t>федеральными законами и иными нормативными правовыми актами Российской</w:t>
            </w:r>
            <w:r w:rsidR="00A741C7" w:rsidRPr="007E2A2B">
              <w:rPr>
                <w:sz w:val="28"/>
                <w:szCs w:val="28"/>
              </w:rPr>
              <w:t xml:space="preserve"> </w:t>
            </w:r>
            <w:r w:rsidRPr="007E2A2B">
              <w:rPr>
                <w:sz w:val="28"/>
                <w:szCs w:val="28"/>
              </w:rPr>
              <w:t>Федерации</w:t>
            </w:r>
          </w:p>
        </w:tc>
        <w:tc>
          <w:tcPr>
            <w:tcW w:w="1301" w:type="dxa"/>
            <w:vAlign w:val="center"/>
          </w:tcPr>
          <w:p w:rsidR="00CB5C25" w:rsidRPr="007E2A2B" w:rsidRDefault="00471A21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3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7E2A2B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3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7E2A2B" w:rsidRDefault="009C631F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5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  <w:vAlign w:val="center"/>
          </w:tcPr>
          <w:p w:rsidR="00CB5C25" w:rsidRPr="007E2A2B" w:rsidRDefault="009C631F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6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8. Кадровое обеспечение оценочных мероприятий</w:t>
            </w:r>
          </w:p>
        </w:tc>
        <w:tc>
          <w:tcPr>
            <w:tcW w:w="1301" w:type="dxa"/>
            <w:vAlign w:val="center"/>
          </w:tcPr>
          <w:p w:rsidR="00CB5C25" w:rsidRPr="007E2A2B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7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9.   Требования   безопасности к проведению оценочных мероприятий (при</w:t>
            </w:r>
            <w:r w:rsidR="00A741C7" w:rsidRPr="007E2A2B">
              <w:rPr>
                <w:sz w:val="28"/>
                <w:szCs w:val="28"/>
              </w:rPr>
              <w:t xml:space="preserve"> </w:t>
            </w:r>
            <w:r w:rsidRPr="007E2A2B">
              <w:rPr>
                <w:sz w:val="28"/>
                <w:szCs w:val="28"/>
              </w:rPr>
              <w:t>необходимости)</w:t>
            </w:r>
          </w:p>
        </w:tc>
        <w:tc>
          <w:tcPr>
            <w:tcW w:w="1301" w:type="dxa"/>
            <w:vAlign w:val="center"/>
          </w:tcPr>
          <w:p w:rsidR="00CB5C25" w:rsidRPr="007E2A2B" w:rsidRDefault="007A3737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8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7E2A2B" w:rsidRDefault="009C631F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8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11.  Критерии оценки (ключи к заданиям), правила обработки результатов</w:t>
            </w:r>
            <w:r w:rsidR="00FD6278" w:rsidRPr="007E2A2B">
              <w:rPr>
                <w:sz w:val="28"/>
                <w:szCs w:val="28"/>
              </w:rPr>
              <w:t xml:space="preserve"> </w:t>
            </w:r>
            <w:r w:rsidRPr="007E2A2B">
              <w:rPr>
                <w:sz w:val="28"/>
                <w:szCs w:val="28"/>
              </w:rPr>
              <w:t>теоретического этапа профессионального экзамена и принятия решения о</w:t>
            </w:r>
            <w:r w:rsidR="00FD6278" w:rsidRPr="007E2A2B">
              <w:rPr>
                <w:sz w:val="28"/>
                <w:szCs w:val="28"/>
              </w:rPr>
              <w:t xml:space="preserve"> </w:t>
            </w:r>
            <w:r w:rsidRPr="007E2A2B">
              <w:rPr>
                <w:sz w:val="28"/>
                <w:szCs w:val="28"/>
              </w:rPr>
              <w:t>допуске (отказе   в допуске) к практическому этапу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7E2A2B" w:rsidRDefault="009C631F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15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  <w:vAlign w:val="center"/>
          </w:tcPr>
          <w:p w:rsidR="00CB5C25" w:rsidRPr="007E2A2B" w:rsidRDefault="009C631F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17</w:t>
            </w:r>
          </w:p>
        </w:tc>
      </w:tr>
      <w:tr w:rsidR="007E2A2B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13.  Правила обработки результатов профессионального экзамена и принятия</w:t>
            </w:r>
            <w:r w:rsidR="00FD6278" w:rsidRPr="007E2A2B">
              <w:rPr>
                <w:sz w:val="28"/>
                <w:szCs w:val="28"/>
              </w:rPr>
              <w:t xml:space="preserve"> </w:t>
            </w:r>
            <w:r w:rsidRPr="007E2A2B">
              <w:rPr>
                <w:sz w:val="28"/>
                <w:szCs w:val="28"/>
              </w:rPr>
              <w:t>решения о соответствии квалификации соискателя требованиям к квалификации</w:t>
            </w:r>
          </w:p>
        </w:tc>
        <w:tc>
          <w:tcPr>
            <w:tcW w:w="1301" w:type="dxa"/>
            <w:vAlign w:val="center"/>
          </w:tcPr>
          <w:p w:rsidR="00CB5C25" w:rsidRPr="007E2A2B" w:rsidRDefault="006540C8" w:rsidP="00C56BC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2</w:t>
            </w:r>
            <w:r w:rsidR="00C56BC5" w:rsidRPr="007E2A2B">
              <w:rPr>
                <w:sz w:val="28"/>
                <w:szCs w:val="28"/>
              </w:rPr>
              <w:t>1</w:t>
            </w:r>
          </w:p>
        </w:tc>
      </w:tr>
      <w:tr w:rsidR="00CB5C25" w:rsidRPr="007E2A2B" w:rsidTr="00471A21">
        <w:tc>
          <w:tcPr>
            <w:tcW w:w="8044" w:type="dxa"/>
            <w:vAlign w:val="center"/>
          </w:tcPr>
          <w:p w:rsidR="00CB5C25" w:rsidRPr="007E2A2B" w:rsidRDefault="00CB5C25" w:rsidP="00D241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14.  Перечень нормативных правовых и иных документов, использованных при</w:t>
            </w:r>
            <w:r w:rsidR="00FD6278" w:rsidRPr="007E2A2B">
              <w:rPr>
                <w:sz w:val="28"/>
                <w:szCs w:val="28"/>
              </w:rPr>
              <w:t xml:space="preserve"> </w:t>
            </w:r>
            <w:r w:rsidRPr="007E2A2B">
              <w:rPr>
                <w:sz w:val="28"/>
                <w:szCs w:val="28"/>
              </w:rPr>
              <w:t>подготовке комплекта оценочных средств (при наличии)</w:t>
            </w:r>
          </w:p>
        </w:tc>
        <w:tc>
          <w:tcPr>
            <w:tcW w:w="1301" w:type="dxa"/>
            <w:vAlign w:val="center"/>
          </w:tcPr>
          <w:p w:rsidR="00CB5C25" w:rsidRPr="007E2A2B" w:rsidRDefault="00C56BC5" w:rsidP="00D241C9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21</w:t>
            </w:r>
          </w:p>
        </w:tc>
      </w:tr>
    </w:tbl>
    <w:p w:rsidR="00CB5C25" w:rsidRPr="007E2A2B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Pr="007E2A2B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:rsidR="00CB5C25" w:rsidRPr="007E2A2B" w:rsidRDefault="00CB5C25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br w:type="page"/>
      </w:r>
    </w:p>
    <w:p w:rsidR="00C64313" w:rsidRPr="007E2A2B" w:rsidRDefault="00C64313" w:rsidP="00C64313">
      <w:pPr>
        <w:widowControl w:val="0"/>
        <w:autoSpaceDE w:val="0"/>
        <w:autoSpaceDN w:val="0"/>
        <w:rPr>
          <w:b/>
          <w:sz w:val="28"/>
          <w:szCs w:val="28"/>
        </w:rPr>
      </w:pP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bookmarkStart w:id="1" w:name="_Hlk478983223"/>
      <w:r w:rsidRPr="007E2A2B">
        <w:rPr>
          <w:sz w:val="28"/>
          <w:szCs w:val="28"/>
        </w:rPr>
        <w:t xml:space="preserve">1. Наименование квалификации и уровень квалификации: </w:t>
      </w:r>
    </w:p>
    <w:p w:rsidR="00C64313" w:rsidRPr="007E2A2B" w:rsidRDefault="00CE4556" w:rsidP="00D241C9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7E2A2B">
        <w:rPr>
          <w:sz w:val="28"/>
          <w:szCs w:val="28"/>
          <w:u w:val="single"/>
        </w:rPr>
        <w:t>Дезакт</w:t>
      </w:r>
      <w:r w:rsidR="00FD6278" w:rsidRPr="007E2A2B">
        <w:rPr>
          <w:sz w:val="28"/>
          <w:szCs w:val="28"/>
          <w:u w:val="single"/>
        </w:rPr>
        <w:t>иваторщик в атомной энергетике 4</w:t>
      </w:r>
      <w:r w:rsidRPr="007E2A2B">
        <w:rPr>
          <w:sz w:val="28"/>
          <w:szCs w:val="28"/>
          <w:u w:val="single"/>
        </w:rPr>
        <w:t xml:space="preserve"> разряда (</w:t>
      </w:r>
      <w:r w:rsidR="00FD6278" w:rsidRPr="007E2A2B">
        <w:rPr>
          <w:sz w:val="28"/>
          <w:szCs w:val="28"/>
          <w:u w:val="single"/>
        </w:rPr>
        <w:t>4</w:t>
      </w:r>
      <w:r w:rsidRPr="007E2A2B">
        <w:rPr>
          <w:sz w:val="28"/>
          <w:szCs w:val="28"/>
          <w:u w:val="single"/>
        </w:rPr>
        <w:t xml:space="preserve"> уровень квалификации) </w:t>
      </w:r>
      <w:r w:rsidR="00C64313" w:rsidRPr="007E2A2B">
        <w:rPr>
          <w:sz w:val="20"/>
        </w:rPr>
        <w:t>(указываются в соответствии с профессиональным стандартом или</w:t>
      </w:r>
      <w:r w:rsidR="00FD6278" w:rsidRPr="007E2A2B">
        <w:rPr>
          <w:sz w:val="20"/>
        </w:rPr>
        <w:t xml:space="preserve"> </w:t>
      </w:r>
      <w:r w:rsidR="00C64313" w:rsidRPr="007E2A2B">
        <w:rPr>
          <w:sz w:val="20"/>
        </w:rPr>
        <w:t>квалификационными требованиями, установленными федеральными законами</w:t>
      </w:r>
      <w:r w:rsidR="00FD6278" w:rsidRPr="007E2A2B">
        <w:rPr>
          <w:sz w:val="20"/>
        </w:rPr>
        <w:t xml:space="preserve"> </w:t>
      </w:r>
      <w:r w:rsidR="00C64313" w:rsidRPr="007E2A2B">
        <w:rPr>
          <w:sz w:val="20"/>
        </w:rPr>
        <w:t>и иными нормативными правовыми актами Российской Федерации)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2. Номер квалификации: </w:t>
      </w:r>
      <w:r w:rsidR="00DC1FB4" w:rsidRPr="007E2A2B">
        <w:rPr>
          <w:sz w:val="28"/>
          <w:szCs w:val="28"/>
          <w:u w:val="single"/>
        </w:rPr>
        <w:t>24.05900.0</w:t>
      </w:r>
      <w:r w:rsidR="00FD6278" w:rsidRPr="007E2A2B">
        <w:rPr>
          <w:sz w:val="28"/>
          <w:szCs w:val="28"/>
          <w:u w:val="single"/>
        </w:rPr>
        <w:t>2</w:t>
      </w:r>
    </w:p>
    <w:p w:rsidR="00C64313" w:rsidRPr="007E2A2B" w:rsidRDefault="00C64313" w:rsidP="00CB5C25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7E2A2B">
        <w:rPr>
          <w:sz w:val="20"/>
        </w:rPr>
        <w:t xml:space="preserve">(номер квалификации в реестре сведений о </w:t>
      </w:r>
      <w:r w:rsidR="009E2997" w:rsidRPr="007E2A2B">
        <w:rPr>
          <w:sz w:val="20"/>
        </w:rPr>
        <w:t>проведении независимой</w:t>
      </w:r>
      <w:r w:rsidRPr="007E2A2B">
        <w:rPr>
          <w:sz w:val="20"/>
        </w:rPr>
        <w:t xml:space="preserve"> оценки квалификации)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bookmarkStart w:id="2" w:name="_Hlk478982284"/>
      <w:r w:rsidRPr="007E2A2B">
        <w:rPr>
          <w:sz w:val="28"/>
          <w:szCs w:val="28"/>
        </w:rPr>
        <w:t xml:space="preserve">3. Профессиональный стандарт или квалификационные требования, установленные </w:t>
      </w:r>
      <w:r w:rsidR="00ED3EB7" w:rsidRPr="007E2A2B">
        <w:rPr>
          <w:sz w:val="28"/>
          <w:szCs w:val="28"/>
        </w:rPr>
        <w:t>федеральными законами и иными нормативными правовыми</w:t>
      </w:r>
      <w:r w:rsidRPr="007E2A2B">
        <w:rPr>
          <w:sz w:val="28"/>
          <w:szCs w:val="28"/>
        </w:rPr>
        <w:t xml:space="preserve"> актами Российской Федерации (далее - требования к квалификации): </w:t>
      </w:r>
      <w:r w:rsidR="00DC1FB4" w:rsidRPr="007E2A2B">
        <w:rPr>
          <w:sz w:val="28"/>
          <w:szCs w:val="28"/>
          <w:u w:val="single"/>
        </w:rPr>
        <w:t>Оператор установки дезактивации 24.059.</w:t>
      </w:r>
    </w:p>
    <w:p w:rsidR="00C64313" w:rsidRPr="007E2A2B" w:rsidRDefault="00C64313" w:rsidP="00D241C9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7E2A2B">
        <w:rPr>
          <w:sz w:val="20"/>
        </w:rPr>
        <w:t>(наименование и код профессионального стандарта либо наименование и реквизиты документов,</w:t>
      </w:r>
      <w:bookmarkEnd w:id="2"/>
      <w:r w:rsidRPr="007E2A2B">
        <w:rPr>
          <w:sz w:val="20"/>
        </w:rPr>
        <w:t xml:space="preserve"> устанавливающих квалификационные требования)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4. Вид профессиональной деятельности:</w:t>
      </w:r>
    </w:p>
    <w:p w:rsidR="00C64313" w:rsidRPr="007E2A2B" w:rsidRDefault="00CE4556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7E2A2B">
        <w:rPr>
          <w:sz w:val="28"/>
          <w:szCs w:val="28"/>
          <w:u w:val="single"/>
        </w:rPr>
        <w:t>Ведение процесса дезактивации на атомной электрической станции</w:t>
      </w:r>
    </w:p>
    <w:p w:rsidR="00C64313" w:rsidRPr="007E2A2B" w:rsidRDefault="00C64313" w:rsidP="00CB5C25">
      <w:pPr>
        <w:widowControl w:val="0"/>
        <w:autoSpaceDE w:val="0"/>
        <w:autoSpaceDN w:val="0"/>
        <w:jc w:val="left"/>
        <w:rPr>
          <w:sz w:val="20"/>
        </w:rPr>
      </w:pPr>
      <w:r w:rsidRPr="007E2A2B">
        <w:rPr>
          <w:sz w:val="20"/>
        </w:rPr>
        <w:t>(по реестру профессиональных стандартов)</w:t>
      </w:r>
    </w:p>
    <w:bookmarkEnd w:id="1"/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5. </w:t>
      </w:r>
      <w:bookmarkStart w:id="3" w:name="_Hlk478983383"/>
      <w:r w:rsidRPr="007E2A2B">
        <w:rPr>
          <w:sz w:val="28"/>
          <w:szCs w:val="28"/>
        </w:rPr>
        <w:t>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253"/>
        <w:gridCol w:w="2275"/>
      </w:tblGrid>
      <w:tr w:rsidR="007E2A2B" w:rsidRPr="007E2A2B" w:rsidTr="00A741C7">
        <w:tc>
          <w:tcPr>
            <w:tcW w:w="3890" w:type="dxa"/>
          </w:tcPr>
          <w:p w:rsidR="00C64313" w:rsidRPr="007E2A2B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53" w:type="dxa"/>
          </w:tcPr>
          <w:p w:rsidR="00C64313" w:rsidRPr="007E2A2B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2275" w:type="dxa"/>
          </w:tcPr>
          <w:p w:rsidR="00C64313" w:rsidRPr="007E2A2B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Тип и N задания</w:t>
            </w:r>
          </w:p>
        </w:tc>
      </w:tr>
      <w:tr w:rsidR="007E2A2B" w:rsidRPr="007E2A2B" w:rsidTr="00A741C7">
        <w:tc>
          <w:tcPr>
            <w:tcW w:w="3890" w:type="dxa"/>
          </w:tcPr>
          <w:p w:rsidR="00C64313" w:rsidRPr="007E2A2B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</w:t>
            </w:r>
          </w:p>
        </w:tc>
        <w:tc>
          <w:tcPr>
            <w:tcW w:w="3253" w:type="dxa"/>
          </w:tcPr>
          <w:p w:rsidR="00C64313" w:rsidRPr="007E2A2B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2</w:t>
            </w:r>
          </w:p>
        </w:tc>
        <w:tc>
          <w:tcPr>
            <w:tcW w:w="2275" w:type="dxa"/>
          </w:tcPr>
          <w:p w:rsidR="00C64313" w:rsidRPr="007E2A2B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3</w:t>
            </w:r>
          </w:p>
        </w:tc>
      </w:tr>
      <w:tr w:rsidR="00916AC0" w:rsidRPr="007E2A2B" w:rsidTr="00A741C7">
        <w:tc>
          <w:tcPr>
            <w:tcW w:w="3890" w:type="dxa"/>
            <w:vAlign w:val="center"/>
          </w:tcPr>
          <w:p w:rsidR="00916AC0" w:rsidRPr="007E2A2B" w:rsidRDefault="00916AC0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Перечень мероприятий по оказанию первой помощи пострадавшим при получении травм, поражении электрическим током, воздействии химических веществ</w:t>
            </w:r>
          </w:p>
        </w:tc>
        <w:tc>
          <w:tcPr>
            <w:tcW w:w="3253" w:type="dxa"/>
            <w:vAlign w:val="center"/>
          </w:tcPr>
          <w:p w:rsidR="00916AC0" w:rsidRPr="007E2A2B" w:rsidRDefault="0019369A" w:rsidP="00916AC0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Полностью правильный ответ – 5 баллов, хотя бы одно несоответствие – 0 баллов</w:t>
            </w:r>
          </w:p>
        </w:tc>
        <w:tc>
          <w:tcPr>
            <w:tcW w:w="2275" w:type="dxa"/>
            <w:vAlign w:val="center"/>
          </w:tcPr>
          <w:p w:rsidR="00A741C7" w:rsidRPr="007E2A2B" w:rsidRDefault="00A741C7" w:rsidP="00A741C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на установление последовательности:</w:t>
            </w:r>
          </w:p>
          <w:p w:rsidR="00916AC0" w:rsidRPr="007E2A2B" w:rsidRDefault="00A741C7" w:rsidP="00A741C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28</w:t>
            </w:r>
          </w:p>
        </w:tc>
      </w:tr>
      <w:tr w:rsidR="007E2A2B" w:rsidRPr="007E2A2B" w:rsidTr="00071859">
        <w:trPr>
          <w:trHeight w:val="561"/>
        </w:trPr>
        <w:tc>
          <w:tcPr>
            <w:tcW w:w="3890" w:type="dxa"/>
            <w:vMerge w:val="restart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Требования охраны труда, пожарной безопасности и радиационной безопасности на атомных электрических станциях</w:t>
            </w:r>
          </w:p>
        </w:tc>
        <w:tc>
          <w:tcPr>
            <w:tcW w:w="3253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выбором ответа: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6, 9, 18, 19, 20</w:t>
            </w:r>
          </w:p>
        </w:tc>
      </w:tr>
      <w:tr w:rsidR="007E2A2B" w:rsidRPr="007E2A2B" w:rsidTr="00A741C7">
        <w:trPr>
          <w:trHeight w:val="1057"/>
        </w:trPr>
        <w:tc>
          <w:tcPr>
            <w:tcW w:w="3890" w:type="dxa"/>
            <w:vMerge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</w:t>
            </w:r>
            <w:r w:rsidR="009871C8" w:rsidRPr="007E2A2B">
              <w:rPr>
                <w:szCs w:val="24"/>
              </w:rPr>
              <w:t>ый</w:t>
            </w:r>
            <w:r w:rsidRPr="007E2A2B">
              <w:rPr>
                <w:szCs w:val="24"/>
              </w:rPr>
              <w:t xml:space="preserve"> </w:t>
            </w:r>
            <w:r w:rsidR="009871C8" w:rsidRPr="007E2A2B">
              <w:rPr>
                <w:szCs w:val="24"/>
              </w:rPr>
              <w:t>ответ</w:t>
            </w:r>
            <w:r w:rsidRPr="007E2A2B">
              <w:rPr>
                <w:szCs w:val="24"/>
              </w:rPr>
              <w:t xml:space="preserve"> – 2 балла,</w:t>
            </w:r>
          </w:p>
          <w:p w:rsidR="00071859" w:rsidRPr="007E2A2B" w:rsidRDefault="00071859" w:rsidP="009871C8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</w:t>
            </w:r>
            <w:r w:rsidR="009871C8" w:rsidRPr="007E2A2B">
              <w:rPr>
                <w:szCs w:val="24"/>
              </w:rPr>
              <w:t>ый</w:t>
            </w:r>
            <w:r w:rsidRPr="007E2A2B">
              <w:rPr>
                <w:szCs w:val="24"/>
              </w:rPr>
              <w:t xml:space="preserve"> </w:t>
            </w:r>
            <w:r w:rsidR="009871C8" w:rsidRPr="007E2A2B">
              <w:rPr>
                <w:szCs w:val="24"/>
              </w:rPr>
              <w:t>ответ</w:t>
            </w:r>
            <w:r w:rsidRPr="007E2A2B">
              <w:rPr>
                <w:szCs w:val="24"/>
              </w:rPr>
              <w:t xml:space="preserve"> – 0 баллов</w:t>
            </w:r>
          </w:p>
        </w:tc>
        <w:tc>
          <w:tcPr>
            <w:tcW w:w="2275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открытым ответом: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36, 37</w:t>
            </w:r>
            <w:r w:rsidR="003E7846" w:rsidRPr="007E2A2B">
              <w:rPr>
                <w:szCs w:val="24"/>
              </w:rPr>
              <w:t>, 40</w:t>
            </w:r>
          </w:p>
        </w:tc>
      </w:tr>
      <w:tr w:rsidR="007E2A2B" w:rsidRPr="007E2A2B" w:rsidTr="00A741C7">
        <w:tc>
          <w:tcPr>
            <w:tcW w:w="3890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Классификация и характеристика способов дезактивации поверхностей сложной конфигурации и особо ценных поверхностей</w:t>
            </w:r>
          </w:p>
        </w:tc>
        <w:tc>
          <w:tcPr>
            <w:tcW w:w="3253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с выбором ответа: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1, 2, 11</w:t>
            </w:r>
          </w:p>
        </w:tc>
      </w:tr>
      <w:tr w:rsidR="007E2A2B" w:rsidRPr="007E2A2B" w:rsidTr="00A741C7">
        <w:tc>
          <w:tcPr>
            <w:tcW w:w="3890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 xml:space="preserve">Правила работы с химическими веществами, которые используются </w:t>
            </w:r>
            <w:r w:rsidRPr="007E2A2B">
              <w:rPr>
                <w:szCs w:val="24"/>
              </w:rPr>
              <w:lastRenderedPageBreak/>
              <w:t>для приготовления специальных дезактивирующих растворов</w:t>
            </w:r>
          </w:p>
        </w:tc>
        <w:tc>
          <w:tcPr>
            <w:tcW w:w="3253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>Правильный ответ – 1 балл,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 xml:space="preserve">неправильный ответ – 0 </w:t>
            </w:r>
            <w:r w:rsidRPr="007E2A2B">
              <w:rPr>
                <w:szCs w:val="24"/>
              </w:rPr>
              <w:lastRenderedPageBreak/>
              <w:t>баллов</w:t>
            </w:r>
          </w:p>
        </w:tc>
        <w:tc>
          <w:tcPr>
            <w:tcW w:w="2275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>с выбором ответа: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10, 21</w:t>
            </w:r>
          </w:p>
        </w:tc>
      </w:tr>
      <w:tr w:rsidR="007E2A2B" w:rsidRPr="007E2A2B" w:rsidTr="00071859">
        <w:trPr>
          <w:trHeight w:val="710"/>
        </w:trPr>
        <w:tc>
          <w:tcPr>
            <w:tcW w:w="3890" w:type="dxa"/>
            <w:vMerge w:val="restart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Принцип работы и устройство установки дезактивации</w:t>
            </w:r>
          </w:p>
        </w:tc>
        <w:tc>
          <w:tcPr>
            <w:tcW w:w="3253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выбором ответа: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16, 18, 22, 23</w:t>
            </w:r>
          </w:p>
        </w:tc>
      </w:tr>
      <w:tr w:rsidR="007E2A2B" w:rsidRPr="007E2A2B" w:rsidTr="00071859">
        <w:trPr>
          <w:trHeight w:val="1304"/>
        </w:trPr>
        <w:tc>
          <w:tcPr>
            <w:tcW w:w="3890" w:type="dxa"/>
            <w:vMerge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Правильное соответствие – 5 баллов,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одна ошибка – 2 балл,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две ошибки – 1 балл, большее количество несоответствий – 0 баллов</w:t>
            </w:r>
          </w:p>
        </w:tc>
        <w:tc>
          <w:tcPr>
            <w:tcW w:w="2275" w:type="dxa"/>
            <w:vAlign w:val="center"/>
          </w:tcPr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на установление соответствия:</w:t>
            </w:r>
          </w:p>
          <w:p w:rsidR="00071859" w:rsidRPr="007E2A2B" w:rsidRDefault="00071859" w:rsidP="00071859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30, 32</w:t>
            </w:r>
          </w:p>
        </w:tc>
      </w:tr>
      <w:tr w:rsidR="007E2A2B" w:rsidRPr="007E2A2B" w:rsidTr="003E7846">
        <w:trPr>
          <w:trHeight w:val="707"/>
        </w:trPr>
        <w:tc>
          <w:tcPr>
            <w:tcW w:w="3890" w:type="dxa"/>
            <w:vAlign w:val="center"/>
          </w:tcPr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Рецептуры и технологический регламент применения специальных дезактивирующих растворов</w:t>
            </w:r>
          </w:p>
        </w:tc>
        <w:tc>
          <w:tcPr>
            <w:tcW w:w="3253" w:type="dxa"/>
            <w:vAlign w:val="center"/>
          </w:tcPr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выбором ответа:</w:t>
            </w:r>
          </w:p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15</w:t>
            </w:r>
          </w:p>
        </w:tc>
      </w:tr>
      <w:tr w:rsidR="007E2A2B" w:rsidRPr="007E2A2B" w:rsidTr="003E7846">
        <w:trPr>
          <w:trHeight w:val="1090"/>
        </w:trPr>
        <w:tc>
          <w:tcPr>
            <w:tcW w:w="3890" w:type="dxa"/>
            <w:vAlign w:val="center"/>
          </w:tcPr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Составы и свойства специальных дезактивирующих растворов</w:t>
            </w:r>
          </w:p>
        </w:tc>
        <w:tc>
          <w:tcPr>
            <w:tcW w:w="3253" w:type="dxa"/>
            <w:vAlign w:val="center"/>
          </w:tcPr>
          <w:p w:rsidR="00480387" w:rsidRPr="007E2A2B" w:rsidRDefault="00480387" w:rsidP="0048038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Правильное соответствие – 3 баллов,</w:t>
            </w:r>
          </w:p>
          <w:p w:rsidR="00480387" w:rsidRPr="007E2A2B" w:rsidRDefault="00480387" w:rsidP="0048038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одна ошибка – 1 балл,</w:t>
            </w:r>
          </w:p>
          <w:p w:rsidR="00480387" w:rsidRPr="007E2A2B" w:rsidRDefault="00480387" w:rsidP="0048038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большее количество несоответствий – 0 баллов</w:t>
            </w:r>
          </w:p>
        </w:tc>
        <w:tc>
          <w:tcPr>
            <w:tcW w:w="2275" w:type="dxa"/>
            <w:vAlign w:val="center"/>
          </w:tcPr>
          <w:p w:rsidR="00480387" w:rsidRPr="007E2A2B" w:rsidRDefault="00480387" w:rsidP="0048038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на установление соответствия:</w:t>
            </w:r>
          </w:p>
          <w:p w:rsidR="00480387" w:rsidRPr="007E2A2B" w:rsidRDefault="00480387" w:rsidP="0048038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31</w:t>
            </w:r>
          </w:p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center"/>
              <w:rPr>
                <w:strike/>
                <w:szCs w:val="24"/>
              </w:rPr>
            </w:pPr>
          </w:p>
        </w:tc>
      </w:tr>
      <w:tr w:rsidR="007E2A2B" w:rsidRPr="007E2A2B" w:rsidTr="00A741C7">
        <w:tc>
          <w:tcPr>
            <w:tcW w:w="3890" w:type="dxa"/>
            <w:vMerge w:val="restart"/>
            <w:vAlign w:val="center"/>
          </w:tcPr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Требования к специальным дезактивирующим растворам</w:t>
            </w:r>
          </w:p>
        </w:tc>
        <w:tc>
          <w:tcPr>
            <w:tcW w:w="3253" w:type="dxa"/>
            <w:vAlign w:val="center"/>
          </w:tcPr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выбором ответа:</w:t>
            </w:r>
          </w:p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24, 25, 26, 27</w:t>
            </w:r>
          </w:p>
        </w:tc>
      </w:tr>
      <w:tr w:rsidR="007E2A2B" w:rsidRPr="007E2A2B" w:rsidTr="00480387">
        <w:trPr>
          <w:trHeight w:val="1497"/>
        </w:trPr>
        <w:tc>
          <w:tcPr>
            <w:tcW w:w="3890" w:type="dxa"/>
            <w:vMerge/>
            <w:vAlign w:val="center"/>
          </w:tcPr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Правильное соответствие – 3 баллов,</w:t>
            </w:r>
          </w:p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одна ошибка – 1 балл,</w:t>
            </w:r>
          </w:p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большее количество несоответствий – 0 баллов</w:t>
            </w:r>
          </w:p>
        </w:tc>
        <w:tc>
          <w:tcPr>
            <w:tcW w:w="2275" w:type="dxa"/>
            <w:vAlign w:val="center"/>
          </w:tcPr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на установление соответствия:</w:t>
            </w:r>
          </w:p>
          <w:p w:rsidR="00480387" w:rsidRPr="007E2A2B" w:rsidRDefault="00480387" w:rsidP="00A71FF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33</w:t>
            </w:r>
          </w:p>
        </w:tc>
      </w:tr>
      <w:tr w:rsidR="007E2A2B" w:rsidRPr="007E2A2B" w:rsidTr="00A741C7">
        <w:tc>
          <w:tcPr>
            <w:tcW w:w="3890" w:type="dxa"/>
            <w:vMerge/>
            <w:vAlign w:val="center"/>
          </w:tcPr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480387" w:rsidRPr="007E2A2B" w:rsidRDefault="00480387" w:rsidP="0048038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2 балла,</w:t>
            </w:r>
          </w:p>
          <w:p w:rsidR="00480387" w:rsidRPr="007E2A2B" w:rsidRDefault="00480387" w:rsidP="00480387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открытым ответом:</w:t>
            </w:r>
          </w:p>
          <w:p w:rsidR="00480387" w:rsidRPr="007E2A2B" w:rsidRDefault="00480387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34</w:t>
            </w:r>
          </w:p>
        </w:tc>
      </w:tr>
      <w:tr w:rsidR="007E2A2B" w:rsidRPr="007E2A2B" w:rsidTr="007133AC">
        <w:trPr>
          <w:trHeight w:val="567"/>
        </w:trPr>
        <w:tc>
          <w:tcPr>
            <w:tcW w:w="3890" w:type="dxa"/>
            <w:vMerge w:val="restart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Основные санитарные правила обеспечения радиационной безопасности</w:t>
            </w: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 xml:space="preserve">с выбором ответа: 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 xml:space="preserve">14   </w:t>
            </w:r>
          </w:p>
        </w:tc>
      </w:tr>
      <w:tr w:rsidR="007E2A2B" w:rsidRPr="007E2A2B" w:rsidTr="00303204">
        <w:trPr>
          <w:trHeight w:val="618"/>
        </w:trPr>
        <w:tc>
          <w:tcPr>
            <w:tcW w:w="3890" w:type="dxa"/>
            <w:vMerge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Правильное число – 2 балла,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неправильное число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открытым ответом: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39</w:t>
            </w:r>
          </w:p>
        </w:tc>
      </w:tr>
      <w:tr w:rsidR="007E2A2B" w:rsidRPr="007E2A2B" w:rsidTr="00303204">
        <w:trPr>
          <w:trHeight w:val="1130"/>
        </w:trPr>
        <w:tc>
          <w:tcPr>
            <w:tcW w:w="3890" w:type="dxa"/>
            <w:vMerge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Правильная последовательность – 6 баллов, неправильная последовательность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 xml:space="preserve">на установление последовательности: 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29</w:t>
            </w:r>
          </w:p>
        </w:tc>
      </w:tr>
      <w:tr w:rsidR="007E2A2B" w:rsidRPr="007E2A2B" w:rsidTr="00A741C7">
        <w:tc>
          <w:tcPr>
            <w:tcW w:w="3890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 xml:space="preserve">Предельно допустимые уровни </w:t>
            </w:r>
            <w:r w:rsidRPr="007E2A2B">
              <w:rPr>
                <w:szCs w:val="24"/>
              </w:rPr>
              <w:lastRenderedPageBreak/>
              <w:t>радиоактивных загрязнений на атомной электрической станции</w:t>
            </w: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>Правильный ответ – 1 балл,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 xml:space="preserve">с выбором ответа: 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>5</w:t>
            </w:r>
          </w:p>
        </w:tc>
      </w:tr>
      <w:tr w:rsidR="007E2A2B" w:rsidRPr="007E2A2B" w:rsidTr="00A741C7">
        <w:tc>
          <w:tcPr>
            <w:tcW w:w="3890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>Принцип действия и правила эксплуатации контрольно-измерительных приборов, применяемых при ведении процесса дезактивации поверхностей сложной конфигурации и особо ценных поверхностей</w:t>
            </w: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 xml:space="preserve">с выбором ответа: 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12, 13</w:t>
            </w:r>
          </w:p>
        </w:tc>
      </w:tr>
      <w:tr w:rsidR="007E2A2B" w:rsidRPr="007E2A2B" w:rsidTr="007133AC">
        <w:trPr>
          <w:trHeight w:val="551"/>
        </w:trPr>
        <w:tc>
          <w:tcPr>
            <w:tcW w:w="3890" w:type="dxa"/>
            <w:vMerge w:val="restart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Порядок сбора и передачи на переработку радиоактивных отходов</w:t>
            </w: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303204" w:rsidRPr="007E2A2B" w:rsidRDefault="00303204" w:rsidP="00303204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 xml:space="preserve">с выбором ответа: 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7, 8, 17</w:t>
            </w:r>
          </w:p>
        </w:tc>
      </w:tr>
      <w:tr w:rsidR="007E2A2B" w:rsidRPr="007E2A2B" w:rsidTr="00706447">
        <w:trPr>
          <w:trHeight w:val="853"/>
        </w:trPr>
        <w:tc>
          <w:tcPr>
            <w:tcW w:w="3890" w:type="dxa"/>
            <w:vMerge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Правильное число – 2 балла,</w:t>
            </w:r>
          </w:p>
          <w:p w:rsidR="00303204" w:rsidRPr="007E2A2B" w:rsidRDefault="00303204" w:rsidP="00303204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неправильное число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открытым ответом:</w:t>
            </w:r>
          </w:p>
          <w:p w:rsidR="00303204" w:rsidRPr="007E2A2B" w:rsidRDefault="00303204" w:rsidP="00303204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38</w:t>
            </w:r>
          </w:p>
        </w:tc>
      </w:tr>
      <w:tr w:rsidR="007E2A2B" w:rsidRPr="007E2A2B" w:rsidTr="00B707C3">
        <w:trPr>
          <w:trHeight w:val="582"/>
        </w:trPr>
        <w:tc>
          <w:tcPr>
            <w:tcW w:w="3890" w:type="dxa"/>
            <w:vMerge w:val="restart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Порядок оформления рабочей документации</w:t>
            </w: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Правильный ответ – 1 балл,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выбором ответа:</w:t>
            </w:r>
          </w:p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3, 4</w:t>
            </w:r>
          </w:p>
        </w:tc>
      </w:tr>
      <w:tr w:rsidR="007E2A2B" w:rsidRPr="007E2A2B" w:rsidTr="00A741C7">
        <w:trPr>
          <w:trHeight w:val="797"/>
        </w:trPr>
        <w:tc>
          <w:tcPr>
            <w:tcW w:w="3890" w:type="dxa"/>
            <w:vMerge/>
            <w:vAlign w:val="center"/>
          </w:tcPr>
          <w:p w:rsidR="00303204" w:rsidRPr="007E2A2B" w:rsidRDefault="00303204" w:rsidP="00303204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303204" w:rsidRPr="007E2A2B" w:rsidRDefault="00303204" w:rsidP="00303204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Правильное число – 2 балла,</w:t>
            </w:r>
          </w:p>
          <w:p w:rsidR="00303204" w:rsidRPr="007E2A2B" w:rsidRDefault="00303204" w:rsidP="00303204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неправильное число – 0 баллов</w:t>
            </w:r>
          </w:p>
        </w:tc>
        <w:tc>
          <w:tcPr>
            <w:tcW w:w="2275" w:type="dxa"/>
            <w:vAlign w:val="center"/>
          </w:tcPr>
          <w:p w:rsidR="00303204" w:rsidRPr="007E2A2B" w:rsidRDefault="00303204" w:rsidP="00303204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с открытым ответом:</w:t>
            </w:r>
          </w:p>
          <w:p w:rsidR="00303204" w:rsidRPr="007E2A2B" w:rsidRDefault="00303204" w:rsidP="00303204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35</w:t>
            </w:r>
          </w:p>
        </w:tc>
      </w:tr>
    </w:tbl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Общая   информация   по   структуре   заданий   для   </w:t>
      </w:r>
      <w:r w:rsidR="00ED3EB7" w:rsidRPr="007E2A2B">
        <w:rPr>
          <w:sz w:val="28"/>
          <w:szCs w:val="28"/>
        </w:rPr>
        <w:t>теоретического этапа</w:t>
      </w:r>
      <w:r w:rsidR="00052A29" w:rsidRPr="007E2A2B">
        <w:rPr>
          <w:sz w:val="28"/>
          <w:szCs w:val="28"/>
        </w:rPr>
        <w:t xml:space="preserve"> </w:t>
      </w:r>
      <w:r w:rsidRPr="007E2A2B">
        <w:rPr>
          <w:sz w:val="28"/>
          <w:szCs w:val="28"/>
        </w:rPr>
        <w:t>профессионального экзамена: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количество заданий с выбором ответа: </w:t>
      </w:r>
      <w:r w:rsidR="008D7602" w:rsidRPr="007E2A2B">
        <w:rPr>
          <w:sz w:val="28"/>
          <w:szCs w:val="28"/>
        </w:rPr>
        <w:t>27</w:t>
      </w:r>
      <w:r w:rsidRPr="007E2A2B">
        <w:rPr>
          <w:sz w:val="28"/>
          <w:szCs w:val="28"/>
        </w:rPr>
        <w:t>;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количество заданий с открытым ответом: </w:t>
      </w:r>
      <w:r w:rsidR="008D7602" w:rsidRPr="007E2A2B">
        <w:rPr>
          <w:sz w:val="28"/>
          <w:szCs w:val="28"/>
        </w:rPr>
        <w:t>7</w:t>
      </w:r>
      <w:r w:rsidRPr="007E2A2B">
        <w:rPr>
          <w:sz w:val="28"/>
          <w:szCs w:val="28"/>
        </w:rPr>
        <w:t>;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количество заданий на установление соответствия: </w:t>
      </w:r>
      <w:r w:rsidR="008D7602" w:rsidRPr="007E2A2B">
        <w:rPr>
          <w:sz w:val="28"/>
          <w:szCs w:val="28"/>
        </w:rPr>
        <w:t>4</w:t>
      </w:r>
      <w:r w:rsidRPr="007E2A2B">
        <w:rPr>
          <w:sz w:val="28"/>
          <w:szCs w:val="28"/>
        </w:rPr>
        <w:t>;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количество заданий на установление последовательности:</w:t>
      </w:r>
      <w:r w:rsidR="008D7602" w:rsidRPr="007E2A2B">
        <w:rPr>
          <w:sz w:val="28"/>
          <w:szCs w:val="28"/>
        </w:rPr>
        <w:t xml:space="preserve"> 2</w:t>
      </w:r>
      <w:r w:rsidRPr="007E2A2B">
        <w:rPr>
          <w:sz w:val="28"/>
          <w:szCs w:val="28"/>
        </w:rPr>
        <w:t>;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время выполнения заданий для теоретического этапа экзамена:</w:t>
      </w:r>
      <w:r w:rsidR="00C07640" w:rsidRPr="007E2A2B">
        <w:rPr>
          <w:sz w:val="28"/>
          <w:szCs w:val="28"/>
        </w:rPr>
        <w:t xml:space="preserve"> 2 часа</w:t>
      </w:r>
      <w:r w:rsidR="00CC06D6" w:rsidRPr="007E2A2B">
        <w:rPr>
          <w:sz w:val="28"/>
          <w:szCs w:val="28"/>
        </w:rPr>
        <w:t>.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bookmarkEnd w:id="3"/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6. </w:t>
      </w:r>
      <w:bookmarkStart w:id="4" w:name="_Hlk478983473"/>
      <w:r w:rsidRPr="007E2A2B">
        <w:rPr>
          <w:sz w:val="28"/>
          <w:szCs w:val="28"/>
        </w:rPr>
        <w:t>Спецификация заданий для практического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4678"/>
        <w:gridCol w:w="1645"/>
      </w:tblGrid>
      <w:tr w:rsidR="007E2A2B" w:rsidRPr="007E2A2B" w:rsidTr="007E2A2B">
        <w:tc>
          <w:tcPr>
            <w:tcW w:w="2897" w:type="dxa"/>
            <w:vAlign w:val="center"/>
          </w:tcPr>
          <w:p w:rsidR="00C64313" w:rsidRPr="007E2A2B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678" w:type="dxa"/>
            <w:vAlign w:val="center"/>
          </w:tcPr>
          <w:p w:rsidR="00C64313" w:rsidRPr="007E2A2B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1645" w:type="dxa"/>
            <w:vAlign w:val="center"/>
          </w:tcPr>
          <w:p w:rsidR="00C64313" w:rsidRPr="007E2A2B" w:rsidRDefault="00ED3EB7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Тип и</w:t>
            </w:r>
            <w:r w:rsidR="00C64313" w:rsidRPr="007E2A2B">
              <w:rPr>
                <w:sz w:val="28"/>
                <w:szCs w:val="28"/>
              </w:rPr>
              <w:t xml:space="preserve"> N задания</w:t>
            </w:r>
          </w:p>
        </w:tc>
      </w:tr>
      <w:tr w:rsidR="007E2A2B" w:rsidRPr="007E2A2B" w:rsidTr="007E2A2B">
        <w:tc>
          <w:tcPr>
            <w:tcW w:w="2897" w:type="dxa"/>
          </w:tcPr>
          <w:p w:rsidR="00C64313" w:rsidRPr="007E2A2B" w:rsidRDefault="00C64313" w:rsidP="0042639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64313" w:rsidRPr="007E2A2B" w:rsidRDefault="00C64313" w:rsidP="0042639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2</w:t>
            </w:r>
          </w:p>
        </w:tc>
        <w:tc>
          <w:tcPr>
            <w:tcW w:w="1645" w:type="dxa"/>
          </w:tcPr>
          <w:p w:rsidR="00C64313" w:rsidRPr="007E2A2B" w:rsidRDefault="00C64313" w:rsidP="0042639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E2A2B">
              <w:rPr>
                <w:sz w:val="28"/>
                <w:szCs w:val="28"/>
              </w:rPr>
              <w:t>3</w:t>
            </w:r>
          </w:p>
        </w:tc>
      </w:tr>
      <w:tr w:rsidR="007E2A2B" w:rsidRPr="007E2A2B" w:rsidTr="007E2A2B">
        <w:tc>
          <w:tcPr>
            <w:tcW w:w="2897" w:type="dxa"/>
          </w:tcPr>
          <w:p w:rsidR="00A07B1B" w:rsidRPr="007E2A2B" w:rsidRDefault="009C631F" w:rsidP="00A07B1B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>Ведение подготовительных работ для осуществления процесса дезактивации поверхностей сложной и особо ценных поверхностей от радиоактивных загрязнений на атомной электрической станции</w:t>
            </w:r>
          </w:p>
        </w:tc>
        <w:tc>
          <w:tcPr>
            <w:tcW w:w="4678" w:type="dxa"/>
          </w:tcPr>
          <w:p w:rsidR="00BA7844" w:rsidRPr="007E2A2B" w:rsidRDefault="00BA7844" w:rsidP="009C631F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В соответствии с модельным ответом:</w:t>
            </w:r>
          </w:p>
          <w:p w:rsidR="009C631F" w:rsidRPr="007E2A2B" w:rsidRDefault="009C631F" w:rsidP="009C631F">
            <w:pPr>
              <w:ind w:firstLine="0"/>
              <w:rPr>
                <w:szCs w:val="24"/>
              </w:rPr>
            </w:pPr>
          </w:p>
          <w:p w:rsidR="00052A29" w:rsidRPr="007E2A2B" w:rsidRDefault="00052A29" w:rsidP="009C631F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Выполнить подготовительные работы по приготовлению дезактивирующего раствора для дезактивации выемной части ГЦН с опорным кольцом. При этом:</w:t>
            </w:r>
          </w:p>
          <w:p w:rsidR="00052A29" w:rsidRPr="007E2A2B" w:rsidRDefault="00052A29" w:rsidP="009C631F">
            <w:pPr>
              <w:tabs>
                <w:tab w:val="left" w:pos="364"/>
              </w:tabs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1.</w:t>
            </w:r>
            <w:r w:rsidRPr="007E2A2B">
              <w:rPr>
                <w:szCs w:val="24"/>
              </w:rPr>
              <w:tab/>
              <w:t>Привести состав раствора для дезактивации с указанием процентных долей компонентов</w:t>
            </w:r>
          </w:p>
          <w:p w:rsidR="00052A29" w:rsidRPr="007E2A2B" w:rsidRDefault="00052A29" w:rsidP="009C631F">
            <w:pPr>
              <w:tabs>
                <w:tab w:val="left" w:pos="364"/>
              </w:tabs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2.</w:t>
            </w:r>
            <w:r w:rsidRPr="007E2A2B">
              <w:rPr>
                <w:szCs w:val="24"/>
              </w:rPr>
              <w:tab/>
              <w:t>Описать порядок приготовления раствора</w:t>
            </w:r>
          </w:p>
          <w:p w:rsidR="00052A29" w:rsidRPr="007E2A2B" w:rsidRDefault="00052A29" w:rsidP="009C631F">
            <w:pPr>
              <w:widowControl w:val="0"/>
              <w:tabs>
                <w:tab w:val="left" w:pos="364"/>
              </w:tabs>
              <w:autoSpaceDE w:val="0"/>
              <w:autoSpaceDN w:val="0"/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3.</w:t>
            </w:r>
            <w:r w:rsidRPr="007E2A2B">
              <w:rPr>
                <w:szCs w:val="24"/>
              </w:rPr>
              <w:tab/>
              <w:t>Указать положение уровня окислительного раствора в дезактивационной ванне относительно уровня кромки опорного кольца ГЦН</w:t>
            </w:r>
            <w:r w:rsidR="008D7602" w:rsidRPr="007E2A2B">
              <w:rPr>
                <w:szCs w:val="24"/>
              </w:rPr>
              <w:t xml:space="preserve">. </w:t>
            </w:r>
            <w:r w:rsidR="007133E2" w:rsidRPr="007E2A2B">
              <w:rPr>
                <w:szCs w:val="24"/>
              </w:rPr>
              <w:t xml:space="preserve">Ответ зачитывается при полностью правильном ответе. </w:t>
            </w:r>
          </w:p>
          <w:p w:rsidR="009C631F" w:rsidRPr="007E2A2B" w:rsidRDefault="009C631F" w:rsidP="009C631F">
            <w:pPr>
              <w:widowControl w:val="0"/>
              <w:tabs>
                <w:tab w:val="left" w:pos="364"/>
              </w:tabs>
              <w:autoSpaceDE w:val="0"/>
              <w:autoSpaceDN w:val="0"/>
              <w:ind w:firstLine="0"/>
              <w:rPr>
                <w:szCs w:val="24"/>
              </w:rPr>
            </w:pPr>
          </w:p>
          <w:p w:rsidR="007133E2" w:rsidRPr="007E2A2B" w:rsidRDefault="009C631F" w:rsidP="00052A29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Задание выполнено, если представлен ответ, отличающийся от модельного ответа не более чем на 1 пункт (1 пункт отсутствует, либо нарушена последовательность максимум для 2 пунктов) - в этом случае – минимум - 30 баллов. Максимальная оценка – 50 баллов.</w:t>
            </w:r>
          </w:p>
        </w:tc>
        <w:tc>
          <w:tcPr>
            <w:tcW w:w="1645" w:type="dxa"/>
          </w:tcPr>
          <w:p w:rsidR="00A07B1B" w:rsidRPr="007E2A2B" w:rsidRDefault="001E5E14" w:rsidP="007E2A2B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Задание на выполнение трудовых функций, трудовых действий в модельных условиях (зада</w:t>
            </w:r>
            <w:r w:rsidR="009224F5" w:rsidRPr="007E2A2B">
              <w:rPr>
                <w:szCs w:val="24"/>
              </w:rPr>
              <w:t>ние 1</w:t>
            </w:r>
            <w:r w:rsidRPr="007E2A2B">
              <w:rPr>
                <w:szCs w:val="24"/>
              </w:rPr>
              <w:t>)</w:t>
            </w:r>
          </w:p>
        </w:tc>
      </w:tr>
      <w:tr w:rsidR="007E2A2B" w:rsidRPr="007E2A2B" w:rsidTr="007E2A2B">
        <w:tc>
          <w:tcPr>
            <w:tcW w:w="2897" w:type="dxa"/>
          </w:tcPr>
          <w:p w:rsidR="00A07B1B" w:rsidRPr="007E2A2B" w:rsidRDefault="009C631F" w:rsidP="00A07B1B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Осуществление процесса дезактивации поверхностей сложной конфигурации и особо ценных поверхностей от радиоактивных загрязнений на атомной электрической станции</w:t>
            </w:r>
          </w:p>
        </w:tc>
        <w:tc>
          <w:tcPr>
            <w:tcW w:w="4678" w:type="dxa"/>
          </w:tcPr>
          <w:p w:rsidR="00BA7844" w:rsidRPr="007E2A2B" w:rsidRDefault="00BA7844" w:rsidP="00E3424B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В соответствии с модельным ответом:</w:t>
            </w:r>
          </w:p>
          <w:p w:rsidR="009C631F" w:rsidRPr="007E2A2B" w:rsidRDefault="009C631F" w:rsidP="00E3424B">
            <w:pPr>
              <w:ind w:firstLine="0"/>
              <w:jc w:val="left"/>
              <w:rPr>
                <w:szCs w:val="24"/>
              </w:rPr>
            </w:pPr>
          </w:p>
          <w:p w:rsidR="009C631F" w:rsidRPr="007E2A2B" w:rsidRDefault="009C631F" w:rsidP="009C631F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Представить порядок выполнения работ по дезактивации приводов СУЗ в дезактивационной ванне. При этом указать:</w:t>
            </w:r>
          </w:p>
          <w:p w:rsidR="009C631F" w:rsidRPr="007E2A2B" w:rsidRDefault="009C631F" w:rsidP="009C631F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1.</w:t>
            </w:r>
            <w:r w:rsidRPr="007E2A2B">
              <w:rPr>
                <w:szCs w:val="24"/>
              </w:rPr>
              <w:tab/>
              <w:t>состав растворов,</w:t>
            </w:r>
          </w:p>
          <w:p w:rsidR="009C631F" w:rsidRPr="007E2A2B" w:rsidRDefault="009C631F" w:rsidP="009C631F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2.</w:t>
            </w:r>
            <w:r w:rsidRPr="007E2A2B">
              <w:rPr>
                <w:szCs w:val="24"/>
              </w:rPr>
              <w:tab/>
              <w:t>персонал, производящий установку привода СУЗ в ванне,</w:t>
            </w:r>
          </w:p>
          <w:p w:rsidR="001E5E14" w:rsidRPr="007E2A2B" w:rsidRDefault="009C631F" w:rsidP="009C631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3.</w:t>
            </w:r>
            <w:r w:rsidRPr="007E2A2B">
              <w:rPr>
                <w:szCs w:val="24"/>
              </w:rPr>
              <w:tab/>
              <w:t>порядок проведения процесса дезактивации привода СУЗ.</w:t>
            </w:r>
          </w:p>
          <w:p w:rsidR="009C631F" w:rsidRPr="007E2A2B" w:rsidRDefault="009C631F" w:rsidP="009C631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</w:p>
          <w:p w:rsidR="009C631F" w:rsidRPr="007E2A2B" w:rsidRDefault="009C631F" w:rsidP="009C631F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Задание выполнено, если представлен ответ, отличающийся от модельного ответа не более чем на 1 пункт (1 пункт отсутствует, либо нарушена последовательность максимум для 2 пунктов) - в этом случае – минимум - 30 баллов. Максимальная оценка – 50 баллов.</w:t>
            </w:r>
          </w:p>
        </w:tc>
        <w:tc>
          <w:tcPr>
            <w:tcW w:w="1645" w:type="dxa"/>
          </w:tcPr>
          <w:p w:rsidR="00A07B1B" w:rsidRPr="007E2A2B" w:rsidRDefault="001E5E14" w:rsidP="007E2A2B">
            <w:pPr>
              <w:widowControl w:val="0"/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Задание на выполнение трудовых функций, трудовых действий в модельных условиях (зада</w:t>
            </w:r>
            <w:r w:rsidR="009224F5" w:rsidRPr="007E2A2B">
              <w:rPr>
                <w:szCs w:val="24"/>
              </w:rPr>
              <w:t>ние 2</w:t>
            </w:r>
            <w:r w:rsidRPr="007E2A2B">
              <w:rPr>
                <w:szCs w:val="24"/>
              </w:rPr>
              <w:t>)</w:t>
            </w:r>
          </w:p>
        </w:tc>
      </w:tr>
      <w:bookmarkEnd w:id="4"/>
    </w:tbl>
    <w:p w:rsidR="00654B72" w:rsidRPr="007E2A2B" w:rsidRDefault="00654B72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7. Материально-техническое обеспечение оценочных мероприятий:</w:t>
      </w:r>
    </w:p>
    <w:p w:rsidR="00C64313" w:rsidRPr="007E2A2B" w:rsidRDefault="00ED3EB7" w:rsidP="00C64313">
      <w:pPr>
        <w:widowControl w:val="0"/>
        <w:autoSpaceDE w:val="0"/>
        <w:autoSpaceDN w:val="0"/>
        <w:rPr>
          <w:sz w:val="28"/>
          <w:szCs w:val="28"/>
        </w:rPr>
      </w:pPr>
      <w:bookmarkStart w:id="5" w:name="_Hlk478983513"/>
      <w:r w:rsidRPr="007E2A2B">
        <w:rPr>
          <w:sz w:val="28"/>
          <w:szCs w:val="28"/>
        </w:rPr>
        <w:t>а) материально</w:t>
      </w:r>
      <w:r w:rsidR="00C64313" w:rsidRPr="007E2A2B">
        <w:rPr>
          <w:sz w:val="28"/>
          <w:szCs w:val="28"/>
        </w:rPr>
        <w:t>-</w:t>
      </w:r>
      <w:r w:rsidRPr="007E2A2B">
        <w:rPr>
          <w:sz w:val="28"/>
          <w:szCs w:val="28"/>
        </w:rPr>
        <w:t>технические ресурсы для обеспечения</w:t>
      </w:r>
      <w:r w:rsidR="00C64313" w:rsidRPr="007E2A2B">
        <w:rPr>
          <w:sz w:val="28"/>
          <w:szCs w:val="28"/>
        </w:rPr>
        <w:t xml:space="preserve"> теоретического этапа профессионального экзамена:</w:t>
      </w:r>
      <w:r w:rsidR="009224F5" w:rsidRPr="007E2A2B">
        <w:rPr>
          <w:sz w:val="28"/>
          <w:szCs w:val="28"/>
        </w:rPr>
        <w:t xml:space="preserve"> аудитория, оборудованная персональным рабочим местом для соискателя, персональный компьютер, наличие интернет соединения (скорость не ниже 12 Мбит/с), канцелярские принадлежности, </w:t>
      </w:r>
      <w:r w:rsidR="009224F5" w:rsidRPr="007E2A2B">
        <w:rPr>
          <w:sz w:val="28"/>
          <w:szCs w:val="28"/>
        </w:rPr>
        <w:lastRenderedPageBreak/>
        <w:t>калькулятор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 __________________</w:t>
      </w:r>
      <w:r w:rsidR="00471A21" w:rsidRPr="007E2A2B">
        <w:rPr>
          <w:sz w:val="28"/>
          <w:szCs w:val="28"/>
        </w:rPr>
        <w:t>_______</w:t>
      </w:r>
      <w:r w:rsidRPr="007E2A2B">
        <w:rPr>
          <w:sz w:val="28"/>
          <w:szCs w:val="28"/>
        </w:rPr>
        <w:t>____________________</w:t>
      </w:r>
    </w:p>
    <w:p w:rsidR="00C64313" w:rsidRPr="007E2A2B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7E2A2B">
        <w:rPr>
          <w:sz w:val="20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CC06D6" w:rsidRPr="007E2A2B" w:rsidRDefault="00ED3EB7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б) материально</w:t>
      </w:r>
      <w:r w:rsidR="00C64313" w:rsidRPr="007E2A2B">
        <w:rPr>
          <w:sz w:val="28"/>
          <w:szCs w:val="28"/>
        </w:rPr>
        <w:t>-</w:t>
      </w:r>
      <w:r w:rsidRPr="007E2A2B">
        <w:rPr>
          <w:sz w:val="28"/>
          <w:szCs w:val="28"/>
        </w:rPr>
        <w:t>технические ресурсы для обеспечения практического</w:t>
      </w:r>
      <w:r w:rsidR="00FD6278" w:rsidRPr="007E2A2B">
        <w:rPr>
          <w:sz w:val="28"/>
          <w:szCs w:val="28"/>
        </w:rPr>
        <w:t xml:space="preserve"> </w:t>
      </w:r>
      <w:r w:rsidR="00C64313" w:rsidRPr="007E2A2B">
        <w:rPr>
          <w:sz w:val="28"/>
          <w:szCs w:val="28"/>
        </w:rPr>
        <w:t>этапа профессионального экзамена:</w:t>
      </w:r>
      <w:r w:rsidR="00FD6278" w:rsidRPr="007E2A2B">
        <w:rPr>
          <w:sz w:val="28"/>
          <w:szCs w:val="28"/>
        </w:rPr>
        <w:t xml:space="preserve"> </w:t>
      </w:r>
      <w:r w:rsidR="00CC06D6" w:rsidRPr="007E2A2B">
        <w:rPr>
          <w:sz w:val="28"/>
          <w:szCs w:val="28"/>
        </w:rPr>
        <w:t>-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_______________________________________________</w:t>
      </w:r>
    </w:p>
    <w:p w:rsidR="00C64313" w:rsidRPr="007E2A2B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7E2A2B">
        <w:rPr>
          <w:sz w:val="20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8. Кадровое обеспечение оценочных мероприятий:</w:t>
      </w:r>
    </w:p>
    <w:p w:rsidR="00CF7189" w:rsidRPr="007E2A2B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bookmarkStart w:id="6" w:name="_Hlk478985108"/>
      <w:bookmarkEnd w:id="5"/>
      <w:r w:rsidRPr="007E2A2B">
        <w:rPr>
          <w:sz w:val="28"/>
          <w:szCs w:val="28"/>
        </w:rPr>
        <w:t xml:space="preserve">1.Высшее образование (желательно наличие учёной степени).  </w:t>
      </w:r>
    </w:p>
    <w:p w:rsidR="00CF7189" w:rsidRPr="007E2A2B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2. Опыт работы не менее 5 лет в сфере профессиональной деятельности, включающей оцениваемую квалификацию, не ниже уровня оцениваемой квалификации. </w:t>
      </w:r>
    </w:p>
    <w:p w:rsidR="00CF7189" w:rsidRPr="007E2A2B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 3. Подтверждение прохождение обучения по ДПП, обеспечивающим освоение:</w:t>
      </w:r>
    </w:p>
    <w:p w:rsidR="00CF7189" w:rsidRPr="007E2A2B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а) знаний: 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методы оценки квалификации, определенные утвержденным Советом оценочными средствами;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порядок работы с персональными данными и информацией ограниченного использования (доступа); </w:t>
      </w:r>
    </w:p>
    <w:p w:rsidR="00CF7189" w:rsidRPr="007E2A2B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б) умений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применять оценочные средства;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проводить наблюдение за ходом профессионального экзамена;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формулировать, обосновывать и документировать результаты профессионального экзамена; </w:t>
      </w:r>
    </w:p>
    <w:p w:rsidR="00CF7189" w:rsidRPr="007E2A2B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CF7189" w:rsidRPr="007E2A2B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4. Подтверждение квалификации эксперта со стороны Совета по профессиональным квалификациям в сфере атомной энергии</w:t>
      </w:r>
    </w:p>
    <w:p w:rsidR="00CF7189" w:rsidRPr="007E2A2B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5. Отсутствие ситуации конфликта интереса в отношении конкретных </w:t>
      </w:r>
      <w:r w:rsidRPr="007E2A2B">
        <w:rPr>
          <w:sz w:val="28"/>
          <w:szCs w:val="28"/>
        </w:rPr>
        <w:lastRenderedPageBreak/>
        <w:t>соискателей</w:t>
      </w:r>
    </w:p>
    <w:p w:rsidR="00C64313" w:rsidRPr="007E2A2B" w:rsidRDefault="00C64313" w:rsidP="00CF7189">
      <w:pPr>
        <w:widowControl w:val="0"/>
        <w:autoSpaceDE w:val="0"/>
        <w:autoSpaceDN w:val="0"/>
        <w:rPr>
          <w:sz w:val="20"/>
        </w:rPr>
      </w:pPr>
      <w:r w:rsidRPr="007E2A2B">
        <w:rPr>
          <w:sz w:val="20"/>
        </w:rPr>
        <w:t xml:space="preserve"> (требования к квалификации и опыту работы, особые требования к членам экспертной комиссии)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F7189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9.   Требования   </w:t>
      </w:r>
      <w:r w:rsidR="00ED3EB7" w:rsidRPr="007E2A2B">
        <w:rPr>
          <w:sz w:val="28"/>
          <w:szCs w:val="28"/>
        </w:rPr>
        <w:t xml:space="preserve">безопасности </w:t>
      </w:r>
      <w:r w:rsidR="00F011A5" w:rsidRPr="007E2A2B">
        <w:rPr>
          <w:sz w:val="28"/>
          <w:szCs w:val="28"/>
        </w:rPr>
        <w:t>к проведению оценочных мероприятий (</w:t>
      </w:r>
      <w:r w:rsidRPr="007E2A2B">
        <w:rPr>
          <w:sz w:val="28"/>
          <w:szCs w:val="28"/>
        </w:rPr>
        <w:t>при необходимости</w:t>
      </w:r>
      <w:r w:rsidR="00B93190" w:rsidRPr="007E2A2B">
        <w:rPr>
          <w:sz w:val="28"/>
          <w:szCs w:val="28"/>
        </w:rPr>
        <w:t>):</w:t>
      </w:r>
      <w:r w:rsidR="00EA2333" w:rsidRPr="007E2A2B">
        <w:rPr>
          <w:sz w:val="28"/>
          <w:szCs w:val="28"/>
        </w:rPr>
        <w:t xml:space="preserve"> </w:t>
      </w:r>
      <w:r w:rsidR="00B93190" w:rsidRPr="007E2A2B">
        <w:rPr>
          <w:sz w:val="28"/>
          <w:szCs w:val="28"/>
        </w:rPr>
        <w:t>проведение</w:t>
      </w:r>
      <w:r w:rsidR="00CF7189" w:rsidRPr="007E2A2B">
        <w:rPr>
          <w:sz w:val="28"/>
          <w:szCs w:val="28"/>
        </w:rPr>
        <w:t xml:space="preserve"> инструктажа на рабочем месте пользователя компьютерной и оргтехникой</w:t>
      </w:r>
      <w:r w:rsidR="00F6145D" w:rsidRPr="007E2A2B">
        <w:rPr>
          <w:sz w:val="28"/>
          <w:szCs w:val="28"/>
        </w:rPr>
        <w:t>, проведение инструктажа по пожарной и электробезопасности, оформление записей в соответствующих журналах</w:t>
      </w:r>
    </w:p>
    <w:p w:rsidR="00C64313" w:rsidRPr="007E2A2B" w:rsidRDefault="00C64313" w:rsidP="00CF7189">
      <w:pPr>
        <w:widowControl w:val="0"/>
        <w:autoSpaceDE w:val="0"/>
        <w:autoSpaceDN w:val="0"/>
        <w:jc w:val="center"/>
        <w:rPr>
          <w:sz w:val="20"/>
        </w:rPr>
      </w:pPr>
      <w:r w:rsidRPr="007E2A2B">
        <w:rPr>
          <w:sz w:val="20"/>
        </w:rPr>
        <w:t>(проведение обязательного инструктажа на рабочем месте</w:t>
      </w:r>
      <w:r w:rsidR="007E2A2B" w:rsidRPr="007E2A2B">
        <w:rPr>
          <w:sz w:val="20"/>
        </w:rPr>
        <w:t xml:space="preserve"> </w:t>
      </w:r>
      <w:r w:rsidRPr="007E2A2B">
        <w:rPr>
          <w:sz w:val="20"/>
        </w:rPr>
        <w:t>и другие</w:t>
      </w:r>
      <w:r w:rsidR="007E2A2B" w:rsidRPr="007E2A2B">
        <w:rPr>
          <w:sz w:val="20"/>
        </w:rPr>
        <w:t xml:space="preserve"> требования)</w:t>
      </w:r>
    </w:p>
    <w:bookmarkEnd w:id="6"/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10. Задания для теоретического этапа профессионального экзамена: </w:t>
      </w:r>
    </w:p>
    <w:p w:rsidR="007356C0" w:rsidRPr="007E2A2B" w:rsidRDefault="007356C0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7356C0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7E2A2B">
        <w:rPr>
          <w:sz w:val="28"/>
          <w:szCs w:val="28"/>
          <w:u w:val="single"/>
        </w:rPr>
        <w:t>Задания с закрытым ответом</w:t>
      </w:r>
    </w:p>
    <w:p w:rsidR="003F0660" w:rsidRPr="007E2A2B" w:rsidRDefault="003F0660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</w:p>
    <w:p w:rsidR="003F0660" w:rsidRPr="007E2A2B" w:rsidRDefault="003F0660" w:rsidP="004B4EAC">
      <w:pPr>
        <w:pStyle w:val="ad"/>
        <w:numPr>
          <w:ilvl w:val="0"/>
          <w:numId w:val="36"/>
        </w:numPr>
        <w:tabs>
          <w:tab w:val="right" w:pos="567"/>
        </w:tabs>
        <w:ind w:left="567" w:hanging="141"/>
        <w:rPr>
          <w:rFonts w:eastAsia="Calibri"/>
          <w:b/>
          <w:i/>
          <w:szCs w:val="24"/>
          <w:shd w:val="clear" w:color="auto" w:fill="FFFFFF"/>
          <w:lang w:eastAsia="en-US"/>
        </w:rPr>
      </w:pPr>
      <w:r w:rsidRPr="007E2A2B">
        <w:rPr>
          <w:rFonts w:eastAsia="Calibri"/>
          <w:b/>
          <w:i/>
          <w:szCs w:val="24"/>
          <w:shd w:val="clear" w:color="auto" w:fill="FFFFFF"/>
          <w:lang w:eastAsia="en-US"/>
        </w:rPr>
        <w:t xml:space="preserve">В соответствии с опытными результатами при многостадийном методе дезактивации можно удалить 97-99% активных отложений по крайней мере:  </w:t>
      </w:r>
    </w:p>
    <w:p w:rsidR="003F0660" w:rsidRPr="007E2A2B" w:rsidRDefault="003F0660" w:rsidP="003F0660">
      <w:pPr>
        <w:tabs>
          <w:tab w:val="right" w:pos="567"/>
        </w:tabs>
        <w:jc w:val="left"/>
        <w:rPr>
          <w:rFonts w:eastAsia="Calibri"/>
          <w:szCs w:val="24"/>
          <w:shd w:val="clear" w:color="auto" w:fill="FFFFFF"/>
          <w:lang w:eastAsia="en-US"/>
        </w:rPr>
      </w:pPr>
      <w:r w:rsidRPr="007E2A2B">
        <w:rPr>
          <w:rFonts w:eastAsia="Calibri"/>
          <w:szCs w:val="24"/>
          <w:shd w:val="clear" w:color="auto" w:fill="FFFFFF"/>
          <w:lang w:eastAsia="en-US"/>
        </w:rPr>
        <w:t>А. за 1 цикл.</w:t>
      </w:r>
    </w:p>
    <w:p w:rsidR="003F0660" w:rsidRPr="007E2A2B" w:rsidRDefault="003F0660" w:rsidP="003F0660">
      <w:pPr>
        <w:tabs>
          <w:tab w:val="right" w:pos="567"/>
        </w:tabs>
        <w:jc w:val="left"/>
        <w:rPr>
          <w:rFonts w:eastAsia="Calibri"/>
          <w:szCs w:val="24"/>
          <w:shd w:val="clear" w:color="auto" w:fill="FFFFFF"/>
          <w:lang w:eastAsia="en-US"/>
        </w:rPr>
      </w:pPr>
      <w:r w:rsidRPr="007E2A2B">
        <w:rPr>
          <w:rFonts w:eastAsia="Calibri"/>
          <w:szCs w:val="24"/>
          <w:shd w:val="clear" w:color="auto" w:fill="FFFFFF"/>
          <w:lang w:eastAsia="en-US"/>
        </w:rPr>
        <w:t>Б. за 3-4 цикла.</w:t>
      </w:r>
    </w:p>
    <w:p w:rsidR="003F0660" w:rsidRPr="007E2A2B" w:rsidRDefault="003F0660" w:rsidP="003F0660">
      <w:pPr>
        <w:tabs>
          <w:tab w:val="right" w:pos="567"/>
        </w:tabs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В. за 10-12 циклов.</w:t>
      </w:r>
    </w:p>
    <w:p w:rsidR="003F0660" w:rsidRPr="007E2A2B" w:rsidRDefault="003F0660" w:rsidP="003F0660">
      <w:pPr>
        <w:tabs>
          <w:tab w:val="right" w:pos="567"/>
        </w:tabs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Г. за 15 циклов.</w:t>
      </w:r>
    </w:p>
    <w:p w:rsidR="003F0660" w:rsidRPr="007E2A2B" w:rsidRDefault="003F0660" w:rsidP="003F0660">
      <w:pPr>
        <w:tabs>
          <w:tab w:val="right" w:pos="567"/>
        </w:tabs>
        <w:ind w:firstLine="0"/>
        <w:jc w:val="left"/>
        <w:rPr>
          <w:rFonts w:eastAsia="Calibri"/>
          <w:szCs w:val="24"/>
          <w:lang w:eastAsia="en-US"/>
        </w:rPr>
      </w:pPr>
    </w:p>
    <w:p w:rsidR="003F0660" w:rsidRPr="007E2A2B" w:rsidRDefault="003F0660" w:rsidP="003F0660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b/>
          <w:i/>
          <w:szCs w:val="24"/>
          <w:shd w:val="clear" w:color="auto" w:fill="FFFFFF"/>
          <w:lang w:eastAsia="en-US"/>
        </w:rPr>
      </w:pPr>
      <w:r w:rsidRPr="007E2A2B">
        <w:rPr>
          <w:rFonts w:eastAsia="Calibri"/>
          <w:b/>
          <w:i/>
          <w:szCs w:val="24"/>
          <w:shd w:val="clear" w:color="auto" w:fill="FFFFFF"/>
          <w:lang w:eastAsia="en-US"/>
        </w:rPr>
        <w:t>Основным недостатком многостадийного метода дезактивации является:</w:t>
      </w:r>
    </w:p>
    <w:p w:rsidR="003F0660" w:rsidRPr="007E2A2B" w:rsidRDefault="003F0660" w:rsidP="003F0660">
      <w:pPr>
        <w:tabs>
          <w:tab w:val="right" w:pos="567"/>
        </w:tabs>
        <w:jc w:val="left"/>
        <w:rPr>
          <w:rFonts w:eastAsia="Calibri"/>
          <w:szCs w:val="24"/>
          <w:shd w:val="clear" w:color="auto" w:fill="FFFFFF"/>
          <w:lang w:eastAsia="en-US"/>
        </w:rPr>
      </w:pPr>
      <w:r w:rsidRPr="007E2A2B">
        <w:rPr>
          <w:rFonts w:eastAsia="Calibri"/>
          <w:szCs w:val="24"/>
          <w:shd w:val="clear" w:color="auto" w:fill="FFFFFF"/>
          <w:lang w:eastAsia="en-US"/>
        </w:rPr>
        <w:t>А. большое количество сбросных радиоактивных вод.</w:t>
      </w:r>
    </w:p>
    <w:p w:rsidR="003F0660" w:rsidRPr="007E2A2B" w:rsidRDefault="003F0660" w:rsidP="003F0660">
      <w:pPr>
        <w:tabs>
          <w:tab w:val="right" w:pos="567"/>
        </w:tabs>
        <w:jc w:val="left"/>
        <w:rPr>
          <w:rFonts w:eastAsia="Calibri"/>
          <w:szCs w:val="24"/>
          <w:shd w:val="clear" w:color="auto" w:fill="FFFFFF"/>
          <w:lang w:eastAsia="en-US"/>
        </w:rPr>
      </w:pPr>
      <w:r w:rsidRPr="007E2A2B">
        <w:rPr>
          <w:rFonts w:eastAsia="Calibri"/>
          <w:szCs w:val="24"/>
          <w:shd w:val="clear" w:color="auto" w:fill="FFFFFF"/>
          <w:lang w:eastAsia="en-US"/>
        </w:rPr>
        <w:t>Б. низкая эффективность очистки.</w:t>
      </w:r>
    </w:p>
    <w:p w:rsidR="003F0660" w:rsidRPr="007E2A2B" w:rsidRDefault="003F0660" w:rsidP="003F0660">
      <w:pPr>
        <w:tabs>
          <w:tab w:val="right" w:pos="567"/>
        </w:tabs>
        <w:jc w:val="left"/>
        <w:rPr>
          <w:rFonts w:eastAsia="Calibri"/>
          <w:szCs w:val="24"/>
          <w:shd w:val="clear" w:color="auto" w:fill="FFFFFF"/>
          <w:lang w:eastAsia="en-US"/>
        </w:rPr>
      </w:pPr>
      <w:r w:rsidRPr="007E2A2B">
        <w:rPr>
          <w:rFonts w:eastAsia="Calibri"/>
          <w:szCs w:val="24"/>
          <w:shd w:val="clear" w:color="auto" w:fill="FFFFFF"/>
          <w:lang w:eastAsia="en-US"/>
        </w:rPr>
        <w:t>В. большая длительность процесса.</w:t>
      </w:r>
    </w:p>
    <w:p w:rsidR="003F0660" w:rsidRPr="007E2A2B" w:rsidRDefault="003F0660" w:rsidP="003F0660">
      <w:pPr>
        <w:tabs>
          <w:tab w:val="right" w:pos="567"/>
        </w:tabs>
        <w:jc w:val="left"/>
        <w:rPr>
          <w:rFonts w:eastAsia="Calibri"/>
          <w:szCs w:val="24"/>
          <w:shd w:val="clear" w:color="auto" w:fill="FFFFFF"/>
          <w:lang w:eastAsia="en-US"/>
        </w:rPr>
      </w:pPr>
      <w:r w:rsidRPr="007E2A2B">
        <w:rPr>
          <w:rFonts w:eastAsia="Calibri"/>
          <w:szCs w:val="24"/>
          <w:shd w:val="clear" w:color="auto" w:fill="FFFFFF"/>
          <w:lang w:eastAsia="en-US"/>
        </w:rPr>
        <w:t>Г. возможность применения метода только для простых поверхностей.</w:t>
      </w:r>
    </w:p>
    <w:p w:rsidR="003F0660" w:rsidRPr="007E2A2B" w:rsidRDefault="003F0660" w:rsidP="003F0660">
      <w:pPr>
        <w:ind w:firstLine="0"/>
        <w:jc w:val="left"/>
        <w:rPr>
          <w:rFonts w:ascii="Calibri" w:eastAsia="Calibri" w:hAnsi="Calibri"/>
          <w:szCs w:val="24"/>
          <w:lang w:eastAsia="en-US"/>
        </w:rPr>
      </w:pPr>
    </w:p>
    <w:p w:rsidR="003F0660" w:rsidRPr="007E2A2B" w:rsidRDefault="003F0660" w:rsidP="003F0660">
      <w:pPr>
        <w:pStyle w:val="ad"/>
        <w:numPr>
          <w:ilvl w:val="0"/>
          <w:numId w:val="36"/>
        </w:numPr>
        <w:rPr>
          <w:rFonts w:eastAsia="Calibri"/>
          <w:b/>
          <w:i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t>Работы по зачистке коллекторов парогенераторов (ПГВ-1000) производятся…</w:t>
      </w:r>
    </w:p>
    <w:p w:rsidR="003F0660" w:rsidRPr="007E2A2B" w:rsidRDefault="003F0660" w:rsidP="003F0660">
      <w:pPr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 xml:space="preserve">А. </w:t>
      </w:r>
      <w:r w:rsidR="007133AC" w:rsidRPr="007E2A2B">
        <w:rPr>
          <w:rFonts w:eastAsia="Calibri"/>
          <w:szCs w:val="24"/>
          <w:lang w:eastAsia="en-US"/>
        </w:rPr>
        <w:t xml:space="preserve">по </w:t>
      </w:r>
      <w:r w:rsidRPr="007E2A2B">
        <w:rPr>
          <w:rFonts w:eastAsia="Calibri"/>
          <w:szCs w:val="24"/>
          <w:lang w:eastAsia="en-US"/>
        </w:rPr>
        <w:t>наряду на проведение особо опасных работ.</w:t>
      </w:r>
    </w:p>
    <w:p w:rsidR="003F0660" w:rsidRPr="007E2A2B" w:rsidRDefault="003F0660" w:rsidP="003F0660">
      <w:pPr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Б. только по дозиметрическому наряду.</w:t>
      </w:r>
    </w:p>
    <w:p w:rsidR="003F0660" w:rsidRPr="007E2A2B" w:rsidRDefault="003F0660" w:rsidP="003F0660">
      <w:pPr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В. по тепловому и дозиметрическому нарядам.</w:t>
      </w:r>
    </w:p>
    <w:p w:rsidR="003F0660" w:rsidRPr="007E2A2B" w:rsidRDefault="003F0660" w:rsidP="003F0660">
      <w:pPr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Г. без оформления наряда.</w:t>
      </w:r>
    </w:p>
    <w:p w:rsidR="003F0660" w:rsidRPr="007E2A2B" w:rsidRDefault="003F0660" w:rsidP="003F0660">
      <w:pPr>
        <w:autoSpaceDE w:val="0"/>
        <w:autoSpaceDN w:val="0"/>
        <w:adjustRightInd w:val="0"/>
        <w:ind w:firstLine="0"/>
        <w:rPr>
          <w:rFonts w:eastAsia="Calibri"/>
          <w:b/>
          <w:i/>
          <w:szCs w:val="24"/>
          <w:lang w:eastAsia="en-US"/>
        </w:rPr>
      </w:pPr>
    </w:p>
    <w:p w:rsidR="003F0660" w:rsidRPr="007E2A2B" w:rsidRDefault="003F0660" w:rsidP="003F0660">
      <w:pPr>
        <w:pStyle w:val="ad"/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b/>
          <w:i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t xml:space="preserve">При проведении работ по дезактивации на вскрываемом оборудовании делаются соответствующие записи в журнал РПДЗ, что означает… </w:t>
      </w:r>
    </w:p>
    <w:p w:rsidR="003F0660" w:rsidRPr="007E2A2B" w:rsidRDefault="003F0660" w:rsidP="003F0660">
      <w:pPr>
        <w:autoSpaceDE w:val="0"/>
        <w:autoSpaceDN w:val="0"/>
        <w:adjustRightInd w:val="0"/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А. журнал регистрации предметов, доставляемых в зону производства работ на вскрываемом оборудовании.</w:t>
      </w:r>
    </w:p>
    <w:p w:rsidR="003F0660" w:rsidRPr="007E2A2B" w:rsidRDefault="003F0660" w:rsidP="003F0660">
      <w:pPr>
        <w:autoSpaceDE w:val="0"/>
        <w:autoSpaceDN w:val="0"/>
        <w:adjustRightInd w:val="0"/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Б. журнал регистрации предохранительных операций на вскрываемом оборудовании.</w:t>
      </w:r>
    </w:p>
    <w:p w:rsidR="003F0660" w:rsidRPr="007E2A2B" w:rsidRDefault="003F0660" w:rsidP="003F0660">
      <w:pPr>
        <w:autoSpaceDE w:val="0"/>
        <w:autoSpaceDN w:val="0"/>
        <w:adjustRightInd w:val="0"/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В. журнал, содержащий перечень оснастки для выполнения работ по ремонту (ТО) со вскрытием оборудования.</w:t>
      </w:r>
    </w:p>
    <w:p w:rsidR="003F0660" w:rsidRPr="007E2A2B" w:rsidRDefault="003F0660" w:rsidP="003F0660">
      <w:pPr>
        <w:autoSpaceDE w:val="0"/>
        <w:autoSpaceDN w:val="0"/>
        <w:adjustRightInd w:val="0"/>
        <w:ind w:left="709" w:firstLine="0"/>
        <w:jc w:val="left"/>
        <w:rPr>
          <w:rFonts w:ascii="Arial" w:hAnsi="Arial" w:cs="Arial"/>
          <w:spacing w:val="2"/>
          <w:szCs w:val="24"/>
        </w:rPr>
      </w:pPr>
      <w:r w:rsidRPr="007E2A2B">
        <w:rPr>
          <w:rFonts w:eastAsia="Calibri"/>
          <w:szCs w:val="24"/>
          <w:lang w:eastAsia="en-US"/>
        </w:rPr>
        <w:t>Г. журнал закрытия оборудования.</w:t>
      </w:r>
    </w:p>
    <w:p w:rsidR="003F0660" w:rsidRPr="007E2A2B" w:rsidRDefault="003F0660" w:rsidP="003F0660">
      <w:pPr>
        <w:widowControl w:val="0"/>
        <w:autoSpaceDE w:val="0"/>
        <w:autoSpaceDN w:val="0"/>
        <w:ind w:firstLine="0"/>
        <w:rPr>
          <w:szCs w:val="24"/>
          <w:u w:val="single"/>
        </w:rPr>
      </w:pPr>
    </w:p>
    <w:p w:rsidR="003F0660" w:rsidRPr="007E2A2B" w:rsidRDefault="003F0660" w:rsidP="003F0660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b/>
          <w:i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t>У непосредственных исполнителей работ со вскрытием оборудования в составе производственных бригад средства индивидуального дозиметрического контроля …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А. должны закрепляться на верхней рабочей одежде.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Б. должны закрепляться под верхней рабочей одеждой.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В. должны при работе сниматься и размещаться в специально выделенном месте в рабочей зоне.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lastRenderedPageBreak/>
        <w:t>В. не должны находиться в рабочей зоне.</w:t>
      </w:r>
    </w:p>
    <w:p w:rsidR="003F0660" w:rsidRPr="007E2A2B" w:rsidRDefault="003F0660" w:rsidP="003F0660">
      <w:pPr>
        <w:tabs>
          <w:tab w:val="right" w:pos="567"/>
        </w:tabs>
        <w:ind w:firstLine="0"/>
        <w:jc w:val="left"/>
        <w:rPr>
          <w:rFonts w:eastAsia="Calibri"/>
          <w:szCs w:val="24"/>
          <w:lang w:eastAsia="en-US"/>
        </w:rPr>
      </w:pPr>
    </w:p>
    <w:p w:rsidR="003F0660" w:rsidRPr="007E2A2B" w:rsidRDefault="003F0660" w:rsidP="003F0660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b/>
          <w:i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t>В соответствии с нормами радиационной безопасности среднегодовая допустимая доза для персонала составляет…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А. 5 мЗв в год.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Б. 10 мЗв в год.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В. 20 мЗв в год.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Г. 50 мЗв в год.</w:t>
      </w:r>
    </w:p>
    <w:p w:rsidR="003F0660" w:rsidRPr="007E2A2B" w:rsidRDefault="003F0660" w:rsidP="003F0660">
      <w:pPr>
        <w:widowControl w:val="0"/>
        <w:autoSpaceDE w:val="0"/>
        <w:autoSpaceDN w:val="0"/>
        <w:ind w:firstLine="0"/>
        <w:rPr>
          <w:szCs w:val="24"/>
          <w:u w:val="single"/>
        </w:rPr>
      </w:pPr>
    </w:p>
    <w:p w:rsidR="003F0660" w:rsidRPr="007E2A2B" w:rsidRDefault="003F0660" w:rsidP="00C17A4B">
      <w:pPr>
        <w:pStyle w:val="ad"/>
        <w:numPr>
          <w:ilvl w:val="0"/>
          <w:numId w:val="36"/>
        </w:numPr>
        <w:tabs>
          <w:tab w:val="right" w:pos="567"/>
        </w:tabs>
        <w:ind w:left="567" w:hanging="207"/>
        <w:rPr>
          <w:rFonts w:eastAsia="Calibri"/>
          <w:b/>
          <w:i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t>Продолжите предложение, выбрав соответствующий вариант: «В процессе дезактивации образуются радиоактивные отходы, подлежащие: …»</w:t>
      </w:r>
    </w:p>
    <w:p w:rsidR="003F0660" w:rsidRPr="007E2A2B" w:rsidRDefault="003F0660" w:rsidP="00C17A4B">
      <w:pPr>
        <w:tabs>
          <w:tab w:val="right" w:pos="567"/>
        </w:tabs>
        <w:ind w:left="567" w:firstLine="142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А. сливу во внешнюю среду.</w:t>
      </w:r>
    </w:p>
    <w:p w:rsidR="003F0660" w:rsidRPr="007E2A2B" w:rsidRDefault="003F0660" w:rsidP="00C17A4B">
      <w:pPr>
        <w:tabs>
          <w:tab w:val="right" w:pos="567"/>
        </w:tabs>
        <w:ind w:left="567" w:firstLine="142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 xml:space="preserve">Б. распылению. </w:t>
      </w:r>
    </w:p>
    <w:p w:rsidR="003F0660" w:rsidRPr="007E2A2B" w:rsidRDefault="003F0660" w:rsidP="00C17A4B">
      <w:pPr>
        <w:tabs>
          <w:tab w:val="right" w:pos="567"/>
        </w:tabs>
        <w:ind w:left="567" w:firstLine="142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В. захоронению.</w:t>
      </w:r>
    </w:p>
    <w:p w:rsidR="003F0660" w:rsidRPr="007E2A2B" w:rsidRDefault="003F0660" w:rsidP="00C17A4B">
      <w:pPr>
        <w:tabs>
          <w:tab w:val="right" w:pos="567"/>
        </w:tabs>
        <w:ind w:left="567" w:firstLine="142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Г. переработке.</w:t>
      </w:r>
    </w:p>
    <w:p w:rsidR="003F0660" w:rsidRPr="007E2A2B" w:rsidRDefault="003F0660" w:rsidP="003F0660">
      <w:pPr>
        <w:tabs>
          <w:tab w:val="right" w:pos="567"/>
        </w:tabs>
        <w:ind w:firstLine="0"/>
        <w:jc w:val="left"/>
        <w:rPr>
          <w:rFonts w:ascii="Calibri" w:eastAsia="Calibri" w:hAnsi="Calibri"/>
          <w:szCs w:val="24"/>
          <w:lang w:eastAsia="en-US"/>
        </w:rPr>
      </w:pPr>
    </w:p>
    <w:p w:rsidR="003F0660" w:rsidRPr="007E2A2B" w:rsidRDefault="008D7602" w:rsidP="003F0660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b/>
          <w:i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t xml:space="preserve"> </w:t>
      </w:r>
      <w:r w:rsidR="003F0660" w:rsidRPr="007E2A2B">
        <w:rPr>
          <w:rFonts w:eastAsia="Calibri"/>
          <w:b/>
          <w:i/>
          <w:szCs w:val="24"/>
          <w:lang w:eastAsia="en-US"/>
        </w:rPr>
        <w:t xml:space="preserve">До снижения удельной активности выдерживаются твердые и подлежащие захоронению жидкие радиоактивные отходы, содержащие только короткоживущие нуклиды с периодом полураспада… 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А) не менее 30 суток.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Б) менее 15 суток.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В) более 25 суток.</w:t>
      </w:r>
    </w:p>
    <w:p w:rsidR="003F0660" w:rsidRPr="007E2A2B" w:rsidRDefault="003F0660" w:rsidP="003F0660">
      <w:pPr>
        <w:tabs>
          <w:tab w:val="right" w:pos="567"/>
        </w:tabs>
        <w:ind w:left="709" w:firstLine="0"/>
        <w:jc w:val="left"/>
        <w:rPr>
          <w:rFonts w:eastAsia="Calibri"/>
          <w:szCs w:val="24"/>
          <w:lang w:eastAsia="en-US"/>
        </w:rPr>
      </w:pPr>
      <w:r w:rsidRPr="007E2A2B">
        <w:rPr>
          <w:rFonts w:eastAsia="Calibri"/>
          <w:szCs w:val="24"/>
          <w:lang w:eastAsia="en-US"/>
        </w:rPr>
        <w:t>Г) более 50 суток.</w:t>
      </w:r>
    </w:p>
    <w:p w:rsidR="007A76E0" w:rsidRPr="007E2A2B" w:rsidRDefault="007A76E0" w:rsidP="003F0660">
      <w:pPr>
        <w:ind w:firstLine="0"/>
        <w:rPr>
          <w:szCs w:val="24"/>
        </w:rPr>
      </w:pPr>
    </w:p>
    <w:p w:rsidR="007A76E0" w:rsidRPr="007E2A2B" w:rsidRDefault="008B6088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</w:rPr>
      </w:pPr>
      <w:r w:rsidRPr="007E2A2B">
        <w:rPr>
          <w:b/>
          <w:i/>
          <w:szCs w:val="24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7E2A2B">
        <w:rPr>
          <w:b/>
          <w:i/>
          <w:szCs w:val="24"/>
        </w:rPr>
        <w:t>В процессе проведения работ по дезактивации работы следует прекратить</w:t>
      </w:r>
      <w:r w:rsidRPr="007E2A2B">
        <w:rPr>
          <w:b/>
          <w:i/>
          <w:szCs w:val="24"/>
        </w:rPr>
        <w:t>…»</w:t>
      </w:r>
    </w:p>
    <w:p w:rsidR="007A76E0" w:rsidRPr="007E2A2B" w:rsidRDefault="007A76E0" w:rsidP="007356C0">
      <w:pPr>
        <w:pStyle w:val="ad"/>
        <w:ind w:hanging="11"/>
        <w:rPr>
          <w:szCs w:val="24"/>
        </w:rPr>
      </w:pPr>
      <w:r w:rsidRPr="007E2A2B">
        <w:rPr>
          <w:szCs w:val="24"/>
        </w:rPr>
        <w:t>А) При срабатывании звукового сигнала дозиметра хотя бы у одного из членов бригады.</w:t>
      </w:r>
    </w:p>
    <w:p w:rsidR="007A76E0" w:rsidRPr="007E2A2B" w:rsidRDefault="007A76E0" w:rsidP="007356C0">
      <w:pPr>
        <w:pStyle w:val="ad"/>
        <w:ind w:hanging="11"/>
        <w:rPr>
          <w:szCs w:val="24"/>
        </w:rPr>
      </w:pPr>
      <w:r w:rsidRPr="007E2A2B">
        <w:rPr>
          <w:szCs w:val="24"/>
        </w:rPr>
        <w:t>Б) При последовательном срабатывании сигнала дозиметра у всех членов бригады</w:t>
      </w:r>
      <w:r w:rsidR="008B6088" w:rsidRPr="007E2A2B">
        <w:rPr>
          <w:szCs w:val="24"/>
        </w:rPr>
        <w:t>.</w:t>
      </w:r>
    </w:p>
    <w:p w:rsidR="007A76E0" w:rsidRPr="007E2A2B" w:rsidRDefault="007A76E0" w:rsidP="007356C0">
      <w:pPr>
        <w:pStyle w:val="ad"/>
        <w:ind w:hanging="11"/>
        <w:rPr>
          <w:szCs w:val="24"/>
        </w:rPr>
      </w:pPr>
      <w:r w:rsidRPr="007E2A2B">
        <w:rPr>
          <w:szCs w:val="24"/>
        </w:rPr>
        <w:t>В) При одновременном срабатывании сигнала дозиметра у всех членов бригады</w:t>
      </w:r>
      <w:r w:rsidR="008B6088" w:rsidRPr="007E2A2B">
        <w:rPr>
          <w:szCs w:val="24"/>
        </w:rPr>
        <w:t>.</w:t>
      </w:r>
    </w:p>
    <w:p w:rsidR="007A76E0" w:rsidRPr="007E2A2B" w:rsidRDefault="007A76E0" w:rsidP="007356C0">
      <w:pPr>
        <w:pStyle w:val="ad"/>
        <w:ind w:hanging="11"/>
        <w:rPr>
          <w:szCs w:val="24"/>
        </w:rPr>
      </w:pPr>
      <w:r w:rsidRPr="007E2A2B">
        <w:rPr>
          <w:szCs w:val="24"/>
        </w:rPr>
        <w:t>Г) При срабатывании сигнала дозиметра более чем у половины работников бригады</w:t>
      </w:r>
      <w:r w:rsidR="008B6088" w:rsidRPr="007E2A2B">
        <w:rPr>
          <w:szCs w:val="24"/>
        </w:rPr>
        <w:t>.</w:t>
      </w:r>
    </w:p>
    <w:p w:rsidR="007A76E0" w:rsidRPr="007E2A2B" w:rsidRDefault="007A76E0" w:rsidP="007A76E0">
      <w:pPr>
        <w:rPr>
          <w:szCs w:val="24"/>
        </w:rPr>
      </w:pPr>
    </w:p>
    <w:p w:rsidR="007A76E0" w:rsidRPr="007E2A2B" w:rsidRDefault="008B6088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</w:rPr>
      </w:pPr>
      <w:r w:rsidRPr="007E2A2B">
        <w:rPr>
          <w:b/>
          <w:i/>
          <w:szCs w:val="24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7E2A2B">
        <w:rPr>
          <w:b/>
          <w:i/>
          <w:szCs w:val="24"/>
        </w:rPr>
        <w:t>При разведении серной кислоты (Н</w:t>
      </w:r>
      <w:r w:rsidR="007A76E0" w:rsidRPr="007E2A2B">
        <w:rPr>
          <w:b/>
          <w:i/>
          <w:szCs w:val="24"/>
          <w:vertAlign w:val="subscript"/>
        </w:rPr>
        <w:t>2</w:t>
      </w:r>
      <w:r w:rsidR="007A76E0" w:rsidRPr="007E2A2B">
        <w:rPr>
          <w:b/>
          <w:i/>
          <w:szCs w:val="24"/>
        </w:rPr>
        <w:t xml:space="preserve"> SО</w:t>
      </w:r>
      <w:r w:rsidR="007A76E0" w:rsidRPr="007E2A2B">
        <w:rPr>
          <w:b/>
          <w:i/>
          <w:szCs w:val="24"/>
          <w:vertAlign w:val="subscript"/>
        </w:rPr>
        <w:t>4</w:t>
      </w:r>
      <w:r w:rsidR="007A76E0" w:rsidRPr="007E2A2B">
        <w:rPr>
          <w:b/>
          <w:i/>
          <w:szCs w:val="24"/>
        </w:rPr>
        <w:t xml:space="preserve">) </w:t>
      </w:r>
      <w:r w:rsidRPr="007E2A2B">
        <w:rPr>
          <w:b/>
          <w:i/>
          <w:szCs w:val="24"/>
        </w:rPr>
        <w:t>необходимо…»</w:t>
      </w:r>
    </w:p>
    <w:p w:rsidR="007A76E0" w:rsidRPr="007E2A2B" w:rsidRDefault="007A76E0" w:rsidP="007356C0">
      <w:pPr>
        <w:pStyle w:val="ad"/>
        <w:ind w:hanging="11"/>
        <w:rPr>
          <w:szCs w:val="24"/>
        </w:rPr>
      </w:pPr>
      <w:r w:rsidRPr="007E2A2B">
        <w:rPr>
          <w:szCs w:val="24"/>
        </w:rPr>
        <w:t xml:space="preserve">А) наливать кислоту тонкой струей в холодную воду при </w:t>
      </w:r>
      <w:r w:rsidR="008B6088" w:rsidRPr="007E2A2B">
        <w:rPr>
          <w:szCs w:val="24"/>
        </w:rPr>
        <w:t>одновременном размешивании.</w:t>
      </w:r>
    </w:p>
    <w:p w:rsidR="007A76E0" w:rsidRPr="007E2A2B" w:rsidRDefault="007A76E0" w:rsidP="007356C0">
      <w:pPr>
        <w:pStyle w:val="ad"/>
        <w:ind w:hanging="11"/>
        <w:rPr>
          <w:szCs w:val="24"/>
        </w:rPr>
      </w:pPr>
      <w:r w:rsidRPr="007E2A2B">
        <w:rPr>
          <w:szCs w:val="24"/>
        </w:rPr>
        <w:t>Б) наливать кислоту мощной струёй в подогретую воду,</w:t>
      </w:r>
      <w:r w:rsidR="008B6088" w:rsidRPr="007E2A2B">
        <w:rPr>
          <w:szCs w:val="24"/>
        </w:rPr>
        <w:t xml:space="preserve"> избегая быстрого перемешивания.</w:t>
      </w:r>
    </w:p>
    <w:p w:rsidR="007A76E0" w:rsidRPr="007E2A2B" w:rsidRDefault="007A76E0" w:rsidP="007356C0">
      <w:pPr>
        <w:pStyle w:val="ad"/>
        <w:ind w:hanging="11"/>
        <w:rPr>
          <w:szCs w:val="24"/>
        </w:rPr>
      </w:pPr>
      <w:r w:rsidRPr="007E2A2B">
        <w:rPr>
          <w:szCs w:val="24"/>
        </w:rPr>
        <w:t>В) наливать воду в кислоту тонкой струей в холодную воду</w:t>
      </w:r>
      <w:r w:rsidR="008B6088" w:rsidRPr="007E2A2B">
        <w:rPr>
          <w:szCs w:val="24"/>
        </w:rPr>
        <w:t xml:space="preserve"> при одновременном размешивании.</w:t>
      </w:r>
    </w:p>
    <w:p w:rsidR="007A76E0" w:rsidRPr="007E2A2B" w:rsidRDefault="007A76E0" w:rsidP="007356C0">
      <w:pPr>
        <w:pStyle w:val="ad"/>
        <w:ind w:hanging="11"/>
        <w:rPr>
          <w:szCs w:val="24"/>
        </w:rPr>
      </w:pPr>
      <w:r w:rsidRPr="007E2A2B">
        <w:rPr>
          <w:szCs w:val="24"/>
        </w:rPr>
        <w:t>Г) одновременно заливать в ёмкость смешиваемые серную кислоту и воду.</w:t>
      </w:r>
    </w:p>
    <w:p w:rsidR="007A76E0" w:rsidRPr="007E2A2B" w:rsidRDefault="007A76E0" w:rsidP="007A76E0">
      <w:pPr>
        <w:ind w:firstLine="426"/>
        <w:rPr>
          <w:szCs w:val="24"/>
        </w:rPr>
      </w:pPr>
    </w:p>
    <w:p w:rsidR="007A76E0" w:rsidRPr="007E2A2B" w:rsidRDefault="007A76E0" w:rsidP="004B4EAC">
      <w:pPr>
        <w:pStyle w:val="Default"/>
        <w:numPr>
          <w:ilvl w:val="0"/>
          <w:numId w:val="36"/>
        </w:numPr>
        <w:rPr>
          <w:b/>
          <w:i/>
          <w:color w:val="auto"/>
        </w:rPr>
      </w:pPr>
      <w:r w:rsidRPr="007E2A2B">
        <w:rPr>
          <w:b/>
          <w:i/>
          <w:color w:val="auto"/>
        </w:rPr>
        <w:t>«На поверхности происходит раскрытие парорастворимых пузырьков. В результате этого сорбированные на поверхности радиоактивные частицы отрываются, происходит их окисление, растворение, комплексообразование или обволакивание поверхностно активными веществами, переходящие в раствор радиоактивные загрязнения удаляются</w:t>
      </w:r>
      <w:r w:rsidR="008D7602" w:rsidRPr="007E2A2B">
        <w:rPr>
          <w:b/>
          <w:i/>
          <w:color w:val="auto"/>
        </w:rPr>
        <w:t>.</w:t>
      </w:r>
      <w:r w:rsidRPr="007E2A2B">
        <w:rPr>
          <w:b/>
          <w:i/>
          <w:color w:val="auto"/>
        </w:rPr>
        <w:t xml:space="preserve"> Какой метод дезактивации основан на описываемом процессе?</w:t>
      </w:r>
      <w:r w:rsidR="008D7602" w:rsidRPr="007E2A2B">
        <w:rPr>
          <w:b/>
          <w:i/>
          <w:color w:val="auto"/>
        </w:rPr>
        <w:t xml:space="preserve">» </w:t>
      </w:r>
      <w:r w:rsidR="008B6088" w:rsidRPr="007E2A2B">
        <w:rPr>
          <w:b/>
          <w:i/>
          <w:color w:val="auto"/>
        </w:rPr>
        <w:t xml:space="preserve">Укажите </w:t>
      </w:r>
      <w:r w:rsidR="00CC2A24" w:rsidRPr="007E2A2B">
        <w:rPr>
          <w:b/>
          <w:i/>
          <w:color w:val="auto"/>
        </w:rPr>
        <w:t xml:space="preserve">правильный </w:t>
      </w:r>
      <w:r w:rsidR="008B6088" w:rsidRPr="007E2A2B">
        <w:rPr>
          <w:b/>
          <w:i/>
          <w:color w:val="auto"/>
        </w:rPr>
        <w:t>ответ на этот вопрос, выбрав его из перечня представленных вариантов.</w:t>
      </w:r>
    </w:p>
    <w:p w:rsidR="007A76E0" w:rsidRPr="007E2A2B" w:rsidRDefault="007A76E0" w:rsidP="007356C0">
      <w:pPr>
        <w:pStyle w:val="ad"/>
        <w:tabs>
          <w:tab w:val="left" w:pos="993"/>
        </w:tabs>
        <w:ind w:hanging="11"/>
        <w:rPr>
          <w:szCs w:val="24"/>
        </w:rPr>
      </w:pPr>
      <w:r w:rsidRPr="007E2A2B">
        <w:rPr>
          <w:szCs w:val="24"/>
        </w:rPr>
        <w:lastRenderedPageBreak/>
        <w:t>А) эжекционный;</w:t>
      </w:r>
    </w:p>
    <w:p w:rsidR="007A76E0" w:rsidRPr="007E2A2B" w:rsidRDefault="007A76E0" w:rsidP="007356C0">
      <w:pPr>
        <w:pStyle w:val="Default"/>
        <w:tabs>
          <w:tab w:val="left" w:pos="993"/>
        </w:tabs>
        <w:ind w:left="720" w:hanging="11"/>
        <w:rPr>
          <w:color w:val="auto"/>
        </w:rPr>
      </w:pPr>
      <w:r w:rsidRPr="007E2A2B">
        <w:rPr>
          <w:color w:val="auto"/>
        </w:rPr>
        <w:t>Б) струйный;</w:t>
      </w:r>
    </w:p>
    <w:p w:rsidR="007A76E0" w:rsidRPr="007E2A2B" w:rsidRDefault="007A76E0" w:rsidP="007356C0">
      <w:pPr>
        <w:pStyle w:val="Default"/>
        <w:tabs>
          <w:tab w:val="left" w:pos="993"/>
        </w:tabs>
        <w:ind w:left="720" w:hanging="11"/>
        <w:rPr>
          <w:color w:val="auto"/>
        </w:rPr>
      </w:pPr>
      <w:r w:rsidRPr="007E2A2B">
        <w:rPr>
          <w:color w:val="auto"/>
        </w:rPr>
        <w:t>В) химический;</w:t>
      </w:r>
    </w:p>
    <w:p w:rsidR="007A76E0" w:rsidRPr="007E2A2B" w:rsidRDefault="007A76E0" w:rsidP="007356C0">
      <w:pPr>
        <w:pStyle w:val="Default"/>
        <w:tabs>
          <w:tab w:val="left" w:pos="993"/>
        </w:tabs>
        <w:ind w:left="720" w:hanging="11"/>
        <w:rPr>
          <w:color w:val="auto"/>
        </w:rPr>
      </w:pPr>
      <w:r w:rsidRPr="007E2A2B">
        <w:rPr>
          <w:color w:val="auto"/>
        </w:rPr>
        <w:t>Г) электрохимический.</w:t>
      </w:r>
    </w:p>
    <w:p w:rsidR="007A76E0" w:rsidRPr="007E2A2B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:rsidR="007A76E0" w:rsidRPr="007E2A2B" w:rsidRDefault="007A76E0" w:rsidP="00147B88">
      <w:pPr>
        <w:pStyle w:val="Default"/>
        <w:numPr>
          <w:ilvl w:val="0"/>
          <w:numId w:val="36"/>
        </w:numPr>
        <w:jc w:val="both"/>
        <w:rPr>
          <w:b/>
          <w:i/>
          <w:color w:val="auto"/>
        </w:rPr>
      </w:pPr>
      <w:r w:rsidRPr="007E2A2B">
        <w:rPr>
          <w:b/>
          <w:i/>
          <w:color w:val="auto"/>
        </w:rPr>
        <w:t>Укажите действия, которые необходимо предпринять при обнаружении указанной неисправности дезактивационного оборудования (ванн дезактивации и баков растворов): «Снизилась концентрация щелочно-кислотных растворов»</w:t>
      </w:r>
      <w:r w:rsidR="008B6088" w:rsidRPr="007E2A2B">
        <w:rPr>
          <w:b/>
          <w:i/>
          <w:color w:val="auto"/>
        </w:rPr>
        <w:t xml:space="preserve">. В качестве ответа выберете один </w:t>
      </w:r>
      <w:r w:rsidR="00CC2A24" w:rsidRPr="007E2A2B">
        <w:rPr>
          <w:b/>
          <w:i/>
          <w:color w:val="auto"/>
        </w:rPr>
        <w:t xml:space="preserve">правильный </w:t>
      </w:r>
      <w:r w:rsidR="008B6088" w:rsidRPr="007E2A2B">
        <w:rPr>
          <w:b/>
          <w:i/>
          <w:color w:val="auto"/>
        </w:rPr>
        <w:t>вариант из приведённого ниже перечня.</w:t>
      </w:r>
    </w:p>
    <w:p w:rsidR="007A76E0" w:rsidRPr="007E2A2B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7E2A2B">
        <w:rPr>
          <w:color w:val="auto"/>
        </w:rPr>
        <w:t xml:space="preserve">А) Проверить концентрацию реагентов; в случае несоответствия слить отработанные растворы щелочи и кислоты. </w:t>
      </w:r>
    </w:p>
    <w:p w:rsidR="007A76E0" w:rsidRPr="007E2A2B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7E2A2B">
        <w:rPr>
          <w:color w:val="auto"/>
        </w:rPr>
        <w:t>Б) Закрыть арматуру на трубопроводе подачи пара на ванну.</w:t>
      </w:r>
    </w:p>
    <w:p w:rsidR="007A76E0" w:rsidRPr="007E2A2B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7E2A2B">
        <w:rPr>
          <w:color w:val="auto"/>
        </w:rPr>
        <w:t xml:space="preserve">В) Сработать щелочной и кислотный растворы, вывести систему в ремонт для замены прокладок на люках баков. </w:t>
      </w:r>
    </w:p>
    <w:p w:rsidR="007A76E0" w:rsidRPr="007E2A2B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7E2A2B">
        <w:rPr>
          <w:color w:val="auto"/>
        </w:rPr>
        <w:t xml:space="preserve">Г) Снизить температуру в ванне. </w:t>
      </w:r>
    </w:p>
    <w:p w:rsidR="007A76E0" w:rsidRPr="007E2A2B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:rsidR="00E57479" w:rsidRPr="007E2A2B" w:rsidRDefault="007A76E0" w:rsidP="004B4EAC">
      <w:pPr>
        <w:pStyle w:val="ad"/>
        <w:numPr>
          <w:ilvl w:val="0"/>
          <w:numId w:val="36"/>
        </w:numPr>
        <w:rPr>
          <w:rFonts w:eastAsiaTheme="minorHAnsi"/>
          <w:b/>
          <w:i/>
          <w:szCs w:val="24"/>
          <w:lang w:eastAsia="en-US"/>
        </w:rPr>
      </w:pPr>
      <w:r w:rsidRPr="007E2A2B">
        <w:rPr>
          <w:b/>
          <w:i/>
        </w:rPr>
        <w:t xml:space="preserve">Укажите причину возникновения неисправности дезактивационного оборудования (ванн дезактивации и баков растворов): «Самопроизвольное повышение уровня в ванне дезактивации или баках». </w:t>
      </w:r>
      <w:r w:rsidR="00E57479" w:rsidRPr="007E2A2B">
        <w:rPr>
          <w:rFonts w:eastAsiaTheme="minorHAnsi"/>
          <w:b/>
          <w:i/>
          <w:szCs w:val="24"/>
          <w:lang w:eastAsia="en-US"/>
        </w:rPr>
        <w:t xml:space="preserve">В качестве ответа выберете один </w:t>
      </w:r>
      <w:r w:rsidR="00CC2A24" w:rsidRPr="007E2A2B">
        <w:rPr>
          <w:rFonts w:eastAsiaTheme="minorHAnsi"/>
          <w:b/>
          <w:i/>
          <w:szCs w:val="24"/>
          <w:lang w:eastAsia="en-US"/>
        </w:rPr>
        <w:t xml:space="preserve">правильный </w:t>
      </w:r>
      <w:r w:rsidR="00E57479" w:rsidRPr="007E2A2B">
        <w:rPr>
          <w:rFonts w:eastAsiaTheme="minorHAnsi"/>
          <w:b/>
          <w:i/>
          <w:szCs w:val="24"/>
          <w:lang w:eastAsia="en-US"/>
        </w:rPr>
        <w:t>вариант из приведённого ниже перечня.</w:t>
      </w:r>
    </w:p>
    <w:p w:rsidR="007A76E0" w:rsidRPr="007E2A2B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7E2A2B">
        <w:rPr>
          <w:color w:val="auto"/>
        </w:rPr>
        <w:t xml:space="preserve">А) Имеется неплотность запорной арматуры на линии подачи конденсата. </w:t>
      </w:r>
    </w:p>
    <w:p w:rsidR="007A76E0" w:rsidRPr="007E2A2B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7E2A2B">
        <w:rPr>
          <w:color w:val="auto"/>
        </w:rPr>
        <w:t xml:space="preserve">Б) Забита сливная труба в спецканализацию. </w:t>
      </w:r>
    </w:p>
    <w:p w:rsidR="007A76E0" w:rsidRPr="007E2A2B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7E2A2B">
        <w:rPr>
          <w:color w:val="auto"/>
        </w:rPr>
        <w:t>В) Низкое качество дезактивации съемных узлов главного циркуляционного насоса.</w:t>
      </w:r>
    </w:p>
    <w:p w:rsidR="007A76E0" w:rsidRPr="007E2A2B" w:rsidRDefault="007A76E0" w:rsidP="007A76E0">
      <w:pPr>
        <w:pStyle w:val="Default"/>
        <w:tabs>
          <w:tab w:val="left" w:pos="993"/>
        </w:tabs>
        <w:ind w:left="993" w:hanging="284"/>
        <w:rPr>
          <w:color w:val="auto"/>
        </w:rPr>
      </w:pPr>
      <w:r w:rsidRPr="007E2A2B">
        <w:rPr>
          <w:color w:val="auto"/>
        </w:rPr>
        <w:t xml:space="preserve">Г) Ослаб крепеж на люках для чистки баков. </w:t>
      </w:r>
    </w:p>
    <w:p w:rsidR="007A76E0" w:rsidRPr="007E2A2B" w:rsidRDefault="007A76E0" w:rsidP="007A76E0">
      <w:pPr>
        <w:pStyle w:val="Default"/>
        <w:rPr>
          <w:color w:val="auto"/>
        </w:rPr>
      </w:pPr>
    </w:p>
    <w:p w:rsidR="007A76E0" w:rsidRPr="007E2A2B" w:rsidRDefault="007A76E0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>Пробы радиационного контроля для определения степени загрязнения поверхностей радиоактивными веществами</w:t>
      </w:r>
      <w:r w:rsidRPr="007E2A2B">
        <w:rPr>
          <w:rStyle w:val="apple-converted-space"/>
          <w:i/>
          <w:szCs w:val="24"/>
          <w:shd w:val="clear" w:color="auto" w:fill="FFFFFF"/>
        </w:rPr>
        <w:t> </w:t>
      </w:r>
      <w:r w:rsidRPr="007E2A2B">
        <w:rPr>
          <w:b/>
          <w:i/>
          <w:szCs w:val="24"/>
          <w:shd w:val="clear" w:color="auto" w:fill="FFFFFF"/>
        </w:rPr>
        <w:t xml:space="preserve">берутся равномерно со всего участка загрязнения из расчета один мазок с </w:t>
      </w:r>
      <w:r w:rsidR="00E57479" w:rsidRPr="007E2A2B">
        <w:rPr>
          <w:b/>
          <w:i/>
          <w:szCs w:val="24"/>
          <w:shd w:val="clear" w:color="auto" w:fill="FFFFFF"/>
        </w:rPr>
        <w:t xml:space="preserve">определённой площади. Укажите верное значение, выбрав один </w:t>
      </w:r>
      <w:r w:rsidR="00CC2A24" w:rsidRPr="007E2A2B">
        <w:rPr>
          <w:b/>
          <w:i/>
          <w:szCs w:val="24"/>
          <w:shd w:val="clear" w:color="auto" w:fill="FFFFFF"/>
        </w:rPr>
        <w:t xml:space="preserve">правильный </w:t>
      </w:r>
      <w:r w:rsidR="00E57479" w:rsidRPr="007E2A2B">
        <w:rPr>
          <w:b/>
          <w:i/>
          <w:szCs w:val="24"/>
          <w:shd w:val="clear" w:color="auto" w:fill="FFFFFF"/>
        </w:rPr>
        <w:t>ответ из приведённого перечня: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1 - 1,5 кв. метра;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10 – 15 кв. метров;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1 – 1,5 кв. дециметра;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2,5 – 5 кв. метров.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</w:p>
    <w:p w:rsidR="00E57479" w:rsidRPr="007E2A2B" w:rsidRDefault="00E57479" w:rsidP="004B4EAC">
      <w:pPr>
        <w:pStyle w:val="ad"/>
        <w:numPr>
          <w:ilvl w:val="0"/>
          <w:numId w:val="36"/>
        </w:numPr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>Укажите, какое вещество используется п</w:t>
      </w:r>
      <w:r w:rsidR="007A76E0" w:rsidRPr="007E2A2B">
        <w:rPr>
          <w:b/>
          <w:i/>
          <w:szCs w:val="24"/>
          <w:shd w:val="clear" w:color="auto" w:fill="FFFFFF"/>
        </w:rPr>
        <w:t>ри контроле загрязнения электрооборудования, электронной и оптической аппаратуры</w:t>
      </w:r>
      <w:r w:rsidRPr="007E2A2B">
        <w:rPr>
          <w:b/>
          <w:i/>
          <w:szCs w:val="24"/>
          <w:shd w:val="clear" w:color="auto" w:fill="FFFFFF"/>
        </w:rPr>
        <w:t>,</w:t>
      </w:r>
      <w:r w:rsidR="00FD6278" w:rsidRPr="007E2A2B">
        <w:rPr>
          <w:b/>
          <w:i/>
          <w:szCs w:val="24"/>
          <w:shd w:val="clear" w:color="auto" w:fill="FFFFFF"/>
        </w:rPr>
        <w:t xml:space="preserve"> </w:t>
      </w:r>
      <w:r w:rsidRPr="007E2A2B">
        <w:rPr>
          <w:b/>
          <w:i/>
          <w:szCs w:val="24"/>
          <w:shd w:val="clear" w:color="auto" w:fill="FFFFFF"/>
        </w:rPr>
        <w:t xml:space="preserve">выбрав один </w:t>
      </w:r>
      <w:r w:rsidR="00CC2A24" w:rsidRPr="007E2A2B">
        <w:rPr>
          <w:b/>
          <w:i/>
          <w:szCs w:val="24"/>
          <w:shd w:val="clear" w:color="auto" w:fill="FFFFFF"/>
        </w:rPr>
        <w:t xml:space="preserve">правильный </w:t>
      </w:r>
      <w:r w:rsidRPr="007E2A2B">
        <w:rPr>
          <w:b/>
          <w:i/>
          <w:szCs w:val="24"/>
          <w:shd w:val="clear" w:color="auto" w:fill="FFFFFF"/>
        </w:rPr>
        <w:t>ответ из приведённого перечня: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вода;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этиловый спирт;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метиловый спирт;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дихлорэтан.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</w:p>
    <w:p w:rsidR="007A76E0" w:rsidRPr="007E2A2B" w:rsidRDefault="00E57479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>Укажите, какое оборудование относится к</w:t>
      </w:r>
      <w:r w:rsidR="007A76E0" w:rsidRPr="007E2A2B">
        <w:rPr>
          <w:b/>
          <w:i/>
          <w:szCs w:val="24"/>
          <w:shd w:val="clear" w:color="auto" w:fill="FFFFFF"/>
        </w:rPr>
        <w:t xml:space="preserve"> переносным средствам дезактивации</w:t>
      </w:r>
      <w:r w:rsidRPr="007E2A2B">
        <w:rPr>
          <w:b/>
          <w:i/>
          <w:szCs w:val="24"/>
          <w:shd w:val="clear" w:color="auto" w:fill="FFFFFF"/>
        </w:rPr>
        <w:t xml:space="preserve">, выбрав один </w:t>
      </w:r>
      <w:r w:rsidR="00CC2A24" w:rsidRPr="007E2A2B">
        <w:rPr>
          <w:b/>
          <w:i/>
          <w:szCs w:val="24"/>
          <w:shd w:val="clear" w:color="auto" w:fill="FFFFFF"/>
        </w:rPr>
        <w:t xml:space="preserve">правильный </w:t>
      </w:r>
      <w:r w:rsidRPr="007E2A2B">
        <w:rPr>
          <w:b/>
          <w:i/>
          <w:szCs w:val="24"/>
          <w:shd w:val="clear" w:color="auto" w:fill="FFFFFF"/>
        </w:rPr>
        <w:t>ответ из приведённого перечня: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</w:t>
      </w:r>
      <w:r w:rsidR="00E84E4C" w:rsidRPr="007E2A2B">
        <w:rPr>
          <w:szCs w:val="24"/>
          <w:shd w:val="clear" w:color="auto" w:fill="FFFFFF"/>
        </w:rPr>
        <w:t xml:space="preserve"> </w:t>
      </w:r>
      <w:r w:rsidRPr="007E2A2B">
        <w:rPr>
          <w:szCs w:val="24"/>
          <w:shd w:val="clear" w:color="auto" w:fill="FFFFFF"/>
        </w:rPr>
        <w:t>пеногенератор;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циркуляционный стенд;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погружная ванна;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камера дезактивации.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</w:p>
    <w:p w:rsidR="007A76E0" w:rsidRPr="007E2A2B" w:rsidRDefault="007A76E0" w:rsidP="004B4EAC">
      <w:pPr>
        <w:pStyle w:val="ad"/>
        <w:numPr>
          <w:ilvl w:val="0"/>
          <w:numId w:val="36"/>
        </w:numPr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lastRenderedPageBreak/>
        <w:t>Укажите, к чему приводят регулярные эксплуатационные отложен</w:t>
      </w:r>
      <w:r w:rsidR="00E57479" w:rsidRPr="007E2A2B">
        <w:rPr>
          <w:b/>
          <w:i/>
          <w:szCs w:val="24"/>
          <w:shd w:val="clear" w:color="auto" w:fill="FFFFFF"/>
        </w:rPr>
        <w:t>ия на трубчатых теплообменниках при работе реактора,</w:t>
      </w:r>
      <w:r w:rsidR="00FD6278" w:rsidRPr="007E2A2B">
        <w:rPr>
          <w:b/>
          <w:i/>
          <w:szCs w:val="24"/>
          <w:shd w:val="clear" w:color="auto" w:fill="FFFFFF"/>
        </w:rPr>
        <w:t xml:space="preserve"> </w:t>
      </w:r>
      <w:r w:rsidR="00E57479" w:rsidRPr="007E2A2B">
        <w:rPr>
          <w:b/>
          <w:i/>
          <w:szCs w:val="24"/>
          <w:shd w:val="clear" w:color="auto" w:fill="FFFFFF"/>
        </w:rPr>
        <w:t xml:space="preserve">выбрав один </w:t>
      </w:r>
      <w:r w:rsidR="00CC2A24" w:rsidRPr="007E2A2B">
        <w:rPr>
          <w:b/>
          <w:i/>
          <w:szCs w:val="24"/>
          <w:shd w:val="clear" w:color="auto" w:fill="FFFFFF"/>
        </w:rPr>
        <w:t xml:space="preserve">правильный </w:t>
      </w:r>
      <w:r w:rsidR="00E57479" w:rsidRPr="007E2A2B">
        <w:rPr>
          <w:b/>
          <w:i/>
          <w:szCs w:val="24"/>
          <w:shd w:val="clear" w:color="auto" w:fill="FFFFFF"/>
        </w:rPr>
        <w:t>ответ из приведённого перечня: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К снижению температуры теплоносителя;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К улучшению передачи тепла;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К повышению КПД реактора;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К перерасходу энергоносителей.</w:t>
      </w:r>
    </w:p>
    <w:p w:rsidR="007A76E0" w:rsidRPr="007E2A2B" w:rsidRDefault="007A76E0" w:rsidP="007A76E0">
      <w:pPr>
        <w:rPr>
          <w:b/>
          <w:szCs w:val="24"/>
          <w:shd w:val="clear" w:color="auto" w:fill="FFFFFF"/>
        </w:rPr>
      </w:pPr>
    </w:p>
    <w:p w:rsidR="007A76E0" w:rsidRPr="007E2A2B" w:rsidRDefault="0062578D" w:rsidP="004B4EAC">
      <w:pPr>
        <w:pStyle w:val="Default"/>
        <w:numPr>
          <w:ilvl w:val="0"/>
          <w:numId w:val="36"/>
        </w:numPr>
        <w:rPr>
          <w:b/>
          <w:i/>
          <w:color w:val="auto"/>
        </w:rPr>
      </w:pPr>
      <w:r w:rsidRPr="007E2A2B">
        <w:rPr>
          <w:b/>
          <w:i/>
          <w:color w:val="auto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7E2A2B">
        <w:rPr>
          <w:b/>
          <w:i/>
          <w:color w:val="auto"/>
        </w:rPr>
        <w:t>При выводе в ремонт оборудования участка дезактивации приводы включения арматуры должны быть</w:t>
      </w:r>
      <w:r w:rsidRPr="007E2A2B">
        <w:rPr>
          <w:b/>
          <w:i/>
          <w:color w:val="auto"/>
        </w:rPr>
        <w:t>…»</w:t>
      </w:r>
    </w:p>
    <w:p w:rsidR="007A76E0" w:rsidRPr="007E2A2B" w:rsidRDefault="0062578D" w:rsidP="007A76E0">
      <w:pPr>
        <w:pStyle w:val="Default"/>
        <w:ind w:left="720"/>
        <w:rPr>
          <w:color w:val="auto"/>
        </w:rPr>
      </w:pPr>
      <w:r w:rsidRPr="007E2A2B">
        <w:rPr>
          <w:color w:val="auto"/>
        </w:rPr>
        <w:t>А) полностью открыты.</w:t>
      </w:r>
    </w:p>
    <w:p w:rsidR="007A76E0" w:rsidRPr="007E2A2B" w:rsidRDefault="0062578D" w:rsidP="007A76E0">
      <w:pPr>
        <w:pStyle w:val="Default"/>
        <w:ind w:left="720"/>
        <w:rPr>
          <w:color w:val="auto"/>
        </w:rPr>
      </w:pPr>
      <w:r w:rsidRPr="007E2A2B">
        <w:rPr>
          <w:color w:val="auto"/>
        </w:rPr>
        <w:t>Б) опломбированы.</w:t>
      </w:r>
    </w:p>
    <w:p w:rsidR="007A76E0" w:rsidRPr="007E2A2B" w:rsidRDefault="007A76E0" w:rsidP="007A76E0">
      <w:pPr>
        <w:pStyle w:val="Default"/>
        <w:ind w:left="720"/>
        <w:rPr>
          <w:color w:val="auto"/>
        </w:rPr>
      </w:pPr>
      <w:r w:rsidRPr="007E2A2B">
        <w:rPr>
          <w:color w:val="auto"/>
        </w:rPr>
        <w:t>В) зафиксированы в полуоткрытом сос</w:t>
      </w:r>
      <w:r w:rsidR="0062578D" w:rsidRPr="007E2A2B">
        <w:rPr>
          <w:color w:val="auto"/>
        </w:rPr>
        <w:t>тоянии проволочными фиксаторами.</w:t>
      </w:r>
    </w:p>
    <w:p w:rsidR="007A76E0" w:rsidRPr="007E2A2B" w:rsidRDefault="007A76E0" w:rsidP="007A76E0">
      <w:pPr>
        <w:pStyle w:val="Default"/>
        <w:ind w:left="720"/>
        <w:rPr>
          <w:color w:val="auto"/>
        </w:rPr>
      </w:pPr>
      <w:r w:rsidRPr="007E2A2B">
        <w:rPr>
          <w:color w:val="auto"/>
        </w:rPr>
        <w:t xml:space="preserve">Г) закрыты на замок с помощью цепей. </w:t>
      </w:r>
    </w:p>
    <w:p w:rsidR="007A76E0" w:rsidRPr="007E2A2B" w:rsidRDefault="007A76E0" w:rsidP="007A76E0">
      <w:pPr>
        <w:rPr>
          <w:szCs w:val="24"/>
        </w:rPr>
      </w:pPr>
    </w:p>
    <w:p w:rsidR="007A76E0" w:rsidRPr="007E2A2B" w:rsidRDefault="0062578D" w:rsidP="004B4EAC">
      <w:pPr>
        <w:pStyle w:val="ad"/>
        <w:numPr>
          <w:ilvl w:val="0"/>
          <w:numId w:val="36"/>
        </w:numPr>
        <w:spacing w:after="200"/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7E2A2B">
        <w:rPr>
          <w:b/>
          <w:i/>
          <w:szCs w:val="24"/>
          <w:shd w:val="clear" w:color="auto" w:fill="FFFFFF"/>
        </w:rPr>
        <w:t>При ухудшении радиационной обстановки на рабочем месте, повышении набора доз по показаниям прямопоказывающих дозиметров, обнаружении дефектов, п</w:t>
      </w:r>
      <w:r w:rsidRPr="007E2A2B">
        <w:rPr>
          <w:b/>
          <w:i/>
          <w:szCs w:val="24"/>
          <w:shd w:val="clear" w:color="auto" w:fill="FFFFFF"/>
        </w:rPr>
        <w:t>ерсонал обязан в первую очередь…»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привести рабочее место в надлежащее состоян</w:t>
      </w:r>
      <w:r w:rsidR="0062578D" w:rsidRPr="007E2A2B">
        <w:rPr>
          <w:szCs w:val="24"/>
          <w:shd w:val="clear" w:color="auto" w:fill="FFFFFF"/>
        </w:rPr>
        <w:t>ие.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по безопасному марш</w:t>
      </w:r>
      <w:r w:rsidR="0062578D" w:rsidRPr="007E2A2B">
        <w:rPr>
          <w:szCs w:val="24"/>
          <w:shd w:val="clear" w:color="auto" w:fill="FFFFFF"/>
        </w:rPr>
        <w:t>руту перейти в безопасное место.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изв</w:t>
      </w:r>
      <w:r w:rsidR="0062578D" w:rsidRPr="007E2A2B">
        <w:rPr>
          <w:szCs w:val="24"/>
          <w:shd w:val="clear" w:color="auto" w:fill="FFFFFF"/>
        </w:rPr>
        <w:t>естить оперативный персонал отдела радиационной безопасности.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произвести консервацию дезактивируемого оборудования.</w:t>
      </w:r>
    </w:p>
    <w:p w:rsidR="0062578D" w:rsidRPr="007E2A2B" w:rsidRDefault="0062578D" w:rsidP="007A76E0">
      <w:pPr>
        <w:rPr>
          <w:szCs w:val="24"/>
          <w:shd w:val="clear" w:color="auto" w:fill="FFFFFF"/>
        </w:rPr>
      </w:pPr>
    </w:p>
    <w:p w:rsidR="007A76E0" w:rsidRPr="007E2A2B" w:rsidRDefault="0062578D" w:rsidP="004B4EAC">
      <w:pPr>
        <w:pStyle w:val="ad"/>
        <w:numPr>
          <w:ilvl w:val="0"/>
          <w:numId w:val="36"/>
        </w:numPr>
        <w:spacing w:after="200"/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7E2A2B">
        <w:rPr>
          <w:b/>
          <w:i/>
          <w:szCs w:val="24"/>
          <w:shd w:val="clear" w:color="auto" w:fill="FFFFFF"/>
        </w:rPr>
        <w:t>При наличии оборудования, находящегося под напряжением, процесс дезактивации (работу со шлангом) допускается вести на расстоянии</w:t>
      </w:r>
      <w:r w:rsidRPr="007E2A2B">
        <w:rPr>
          <w:b/>
          <w:i/>
          <w:szCs w:val="24"/>
          <w:shd w:val="clear" w:color="auto" w:fill="FFFFFF"/>
        </w:rPr>
        <w:t xml:space="preserve"> от этого оборудования не менее…»</w:t>
      </w:r>
    </w:p>
    <w:p w:rsidR="007A76E0" w:rsidRPr="007E2A2B" w:rsidRDefault="0062578D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1 метра.</w:t>
      </w:r>
    </w:p>
    <w:p w:rsidR="007A76E0" w:rsidRPr="007E2A2B" w:rsidRDefault="0062578D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2 метров.</w:t>
      </w:r>
    </w:p>
    <w:p w:rsidR="007A76E0" w:rsidRPr="007E2A2B" w:rsidRDefault="0062578D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5 метров.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10 метров.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</w:p>
    <w:p w:rsidR="007A76E0" w:rsidRPr="007E2A2B" w:rsidRDefault="00282C69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>Продолжите предложение верным текстовым фрагментом, указав один вариант из перечня возможных ответов: «</w:t>
      </w:r>
      <w:r w:rsidR="007A76E0" w:rsidRPr="007E2A2B">
        <w:rPr>
          <w:b/>
          <w:i/>
          <w:szCs w:val="24"/>
          <w:shd w:val="clear" w:color="auto" w:fill="FFFFFF"/>
        </w:rPr>
        <w:t xml:space="preserve">Лицам, разливающим кислоты и щелочи, в качестве обязательного элемента </w:t>
      </w:r>
      <w:r w:rsidRPr="007E2A2B">
        <w:rPr>
          <w:b/>
          <w:i/>
          <w:szCs w:val="24"/>
          <w:shd w:val="clear" w:color="auto" w:fill="FFFFFF"/>
        </w:rPr>
        <w:t>спецодежды необходимо иметь…»</w:t>
      </w:r>
    </w:p>
    <w:p w:rsidR="007A76E0" w:rsidRPr="007E2A2B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грубошерстный костюм.</w:t>
      </w:r>
    </w:p>
    <w:p w:rsidR="007A76E0" w:rsidRPr="007E2A2B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резиновый халат.</w:t>
      </w:r>
    </w:p>
    <w:p w:rsidR="007A76E0" w:rsidRPr="007E2A2B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шерстяные перчатки.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кожаные ботинки.</w:t>
      </w:r>
    </w:p>
    <w:p w:rsidR="007A76E0" w:rsidRPr="007E2A2B" w:rsidRDefault="007A76E0" w:rsidP="00C8664F">
      <w:pPr>
        <w:ind w:hanging="11"/>
        <w:rPr>
          <w:szCs w:val="24"/>
          <w:shd w:val="clear" w:color="auto" w:fill="FFFFFF"/>
        </w:rPr>
      </w:pPr>
    </w:p>
    <w:p w:rsidR="007A76E0" w:rsidRPr="007E2A2B" w:rsidRDefault="007A76E0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 xml:space="preserve">Для проведения дезактивации оборудования реакторного отделения служит узел дезактивации. </w:t>
      </w:r>
      <w:r w:rsidR="00282C69" w:rsidRPr="007E2A2B">
        <w:rPr>
          <w:b/>
          <w:i/>
          <w:szCs w:val="24"/>
          <w:shd w:val="clear" w:color="auto" w:fill="FFFFFF"/>
        </w:rPr>
        <w:t xml:space="preserve">Выберете из приведённого перечня один </w:t>
      </w:r>
      <w:r w:rsidR="00CC2A24" w:rsidRPr="007E2A2B">
        <w:rPr>
          <w:b/>
          <w:i/>
          <w:szCs w:val="24"/>
          <w:shd w:val="clear" w:color="auto" w:fill="FFFFFF"/>
        </w:rPr>
        <w:t xml:space="preserve">правильный </w:t>
      </w:r>
      <w:r w:rsidR="00282C69" w:rsidRPr="007E2A2B">
        <w:rPr>
          <w:b/>
          <w:i/>
          <w:szCs w:val="24"/>
          <w:shd w:val="clear" w:color="auto" w:fill="FFFFFF"/>
        </w:rPr>
        <w:t xml:space="preserve">ответ, соответствующий </w:t>
      </w:r>
      <w:r w:rsidRPr="007E2A2B">
        <w:rPr>
          <w:b/>
          <w:i/>
          <w:szCs w:val="24"/>
          <w:shd w:val="clear" w:color="auto" w:fill="FFFFFF"/>
        </w:rPr>
        <w:t>конструктивн</w:t>
      </w:r>
      <w:r w:rsidR="00282C69" w:rsidRPr="007E2A2B">
        <w:rPr>
          <w:b/>
          <w:i/>
          <w:szCs w:val="24"/>
          <w:shd w:val="clear" w:color="auto" w:fill="FFFFFF"/>
        </w:rPr>
        <w:t>ому</w:t>
      </w:r>
      <w:r w:rsidRPr="007E2A2B">
        <w:rPr>
          <w:b/>
          <w:i/>
          <w:szCs w:val="24"/>
          <w:shd w:val="clear" w:color="auto" w:fill="FFFFFF"/>
        </w:rPr>
        <w:t xml:space="preserve"> элемент</w:t>
      </w:r>
      <w:r w:rsidR="00282C69" w:rsidRPr="007E2A2B">
        <w:rPr>
          <w:b/>
          <w:i/>
          <w:szCs w:val="24"/>
          <w:shd w:val="clear" w:color="auto" w:fill="FFFFFF"/>
        </w:rPr>
        <w:t>у</w:t>
      </w:r>
      <w:r w:rsidRPr="007E2A2B">
        <w:rPr>
          <w:b/>
          <w:i/>
          <w:szCs w:val="24"/>
          <w:shd w:val="clear" w:color="auto" w:fill="FFFFFF"/>
        </w:rPr>
        <w:t xml:space="preserve"> узла дезактивации:</w:t>
      </w:r>
    </w:p>
    <w:p w:rsidR="007A76E0" w:rsidRPr="007E2A2B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дозатор щёлочи.</w:t>
      </w:r>
    </w:p>
    <w:p w:rsidR="007A76E0" w:rsidRPr="007E2A2B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дозатор кислоты.</w:t>
      </w:r>
    </w:p>
    <w:p w:rsidR="007A76E0" w:rsidRPr="007E2A2B" w:rsidRDefault="00282C69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насос промывочной воды.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влагоотделитель.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</w:p>
    <w:p w:rsidR="007A76E0" w:rsidRPr="007E2A2B" w:rsidRDefault="00005E74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lastRenderedPageBreak/>
        <w:t>Укажите, какой объём имеет в</w:t>
      </w:r>
      <w:r w:rsidR="007A76E0" w:rsidRPr="007E2A2B">
        <w:rPr>
          <w:b/>
          <w:i/>
          <w:szCs w:val="24"/>
          <w:shd w:val="clear" w:color="auto" w:fill="FFFFFF"/>
        </w:rPr>
        <w:t>анна дезактивации ротора ГЦН-1</w:t>
      </w:r>
      <w:r w:rsidRPr="007E2A2B">
        <w:rPr>
          <w:b/>
          <w:i/>
          <w:szCs w:val="24"/>
          <w:shd w:val="clear" w:color="auto" w:fill="FFFFFF"/>
        </w:rPr>
        <w:t xml:space="preserve">, выбрав один </w:t>
      </w:r>
      <w:r w:rsidR="00CC2A24" w:rsidRPr="007E2A2B">
        <w:rPr>
          <w:b/>
          <w:i/>
          <w:szCs w:val="24"/>
          <w:shd w:val="clear" w:color="auto" w:fill="FFFFFF"/>
        </w:rPr>
        <w:t xml:space="preserve">правильный </w:t>
      </w:r>
      <w:r w:rsidRPr="007E2A2B">
        <w:rPr>
          <w:b/>
          <w:i/>
          <w:szCs w:val="24"/>
          <w:shd w:val="clear" w:color="auto" w:fill="FFFFFF"/>
        </w:rPr>
        <w:t>ответ из приведённого ниже списка: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0,05 м</w:t>
      </w:r>
      <w:r w:rsidRPr="007E2A2B">
        <w:rPr>
          <w:szCs w:val="24"/>
          <w:shd w:val="clear" w:color="auto" w:fill="FFFFFF"/>
          <w:vertAlign w:val="superscript"/>
        </w:rPr>
        <w:t>3</w:t>
      </w:r>
      <w:r w:rsidRPr="007E2A2B">
        <w:rPr>
          <w:szCs w:val="24"/>
          <w:shd w:val="clear" w:color="auto" w:fill="FFFFFF"/>
        </w:rPr>
        <w:t>;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0,5 м</w:t>
      </w:r>
      <w:r w:rsidRPr="007E2A2B">
        <w:rPr>
          <w:szCs w:val="24"/>
          <w:shd w:val="clear" w:color="auto" w:fill="FFFFFF"/>
          <w:vertAlign w:val="superscript"/>
        </w:rPr>
        <w:t>3</w:t>
      </w:r>
      <w:r w:rsidRPr="007E2A2B">
        <w:rPr>
          <w:szCs w:val="24"/>
          <w:shd w:val="clear" w:color="auto" w:fill="FFFFFF"/>
        </w:rPr>
        <w:t>;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6,5 м</w:t>
      </w:r>
      <w:r w:rsidRPr="007E2A2B">
        <w:rPr>
          <w:szCs w:val="24"/>
          <w:shd w:val="clear" w:color="auto" w:fill="FFFFFF"/>
          <w:vertAlign w:val="superscript"/>
        </w:rPr>
        <w:t>3</w:t>
      </w:r>
      <w:r w:rsidRPr="007E2A2B">
        <w:rPr>
          <w:szCs w:val="24"/>
          <w:shd w:val="clear" w:color="auto" w:fill="FFFFFF"/>
        </w:rPr>
        <w:t>;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10 м</w:t>
      </w:r>
      <w:r w:rsidRPr="007E2A2B">
        <w:rPr>
          <w:szCs w:val="24"/>
          <w:shd w:val="clear" w:color="auto" w:fill="FFFFFF"/>
          <w:vertAlign w:val="superscript"/>
        </w:rPr>
        <w:t>3</w:t>
      </w:r>
      <w:r w:rsidRPr="007E2A2B">
        <w:rPr>
          <w:szCs w:val="24"/>
          <w:shd w:val="clear" w:color="auto" w:fill="FFFFFF"/>
        </w:rPr>
        <w:t xml:space="preserve">. </w:t>
      </w:r>
    </w:p>
    <w:p w:rsidR="007A76E0" w:rsidRPr="007E2A2B" w:rsidRDefault="007A76E0" w:rsidP="007A76E0">
      <w:pPr>
        <w:pStyle w:val="ad"/>
        <w:rPr>
          <w:b/>
          <w:szCs w:val="24"/>
          <w:shd w:val="clear" w:color="auto" w:fill="FFFFFF"/>
        </w:rPr>
      </w:pPr>
    </w:p>
    <w:p w:rsidR="007A76E0" w:rsidRPr="007E2A2B" w:rsidRDefault="00740E43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>Каково н</w:t>
      </w:r>
      <w:r w:rsidR="007A76E0" w:rsidRPr="007E2A2B">
        <w:rPr>
          <w:b/>
          <w:i/>
          <w:szCs w:val="24"/>
          <w:shd w:val="clear" w:color="auto" w:fill="FFFFFF"/>
        </w:rPr>
        <w:t>азначение второй стадии окислительно-восстан</w:t>
      </w:r>
      <w:r w:rsidRPr="007E2A2B">
        <w:rPr>
          <w:b/>
          <w:i/>
          <w:szCs w:val="24"/>
          <w:shd w:val="clear" w:color="auto" w:fill="FFFFFF"/>
        </w:rPr>
        <w:t xml:space="preserve">овительного метода дезактивации? Выберите один </w:t>
      </w:r>
      <w:r w:rsidR="00CC2A24" w:rsidRPr="007E2A2B">
        <w:rPr>
          <w:b/>
          <w:i/>
          <w:szCs w:val="24"/>
          <w:shd w:val="clear" w:color="auto" w:fill="FFFFFF"/>
        </w:rPr>
        <w:t xml:space="preserve">правильный </w:t>
      </w:r>
      <w:r w:rsidRPr="007E2A2B">
        <w:rPr>
          <w:b/>
          <w:i/>
          <w:szCs w:val="24"/>
          <w:shd w:val="clear" w:color="auto" w:fill="FFFFFF"/>
        </w:rPr>
        <w:t>ответ на этот вопрос из приведённого перечня: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А) Превращение аниона </w:t>
      </w:r>
      <w:r w:rsidRPr="007E2A2B">
        <w:rPr>
          <w:szCs w:val="24"/>
          <w:shd w:val="clear" w:color="auto" w:fill="FFFFFF"/>
          <w:lang w:val="en-US"/>
        </w:rPr>
        <w:t>Cr</w:t>
      </w:r>
      <w:r w:rsidRPr="007E2A2B">
        <w:rPr>
          <w:szCs w:val="24"/>
          <w:shd w:val="clear" w:color="auto" w:fill="FFFFFF"/>
          <w:vertAlign w:val="subscript"/>
        </w:rPr>
        <w:t>2</w:t>
      </w:r>
      <w:r w:rsidRPr="007E2A2B">
        <w:rPr>
          <w:szCs w:val="24"/>
          <w:shd w:val="clear" w:color="auto" w:fill="FFFFFF"/>
          <w:lang w:val="en-US"/>
        </w:rPr>
        <w:t>O</w:t>
      </w:r>
      <w:r w:rsidRPr="007E2A2B">
        <w:rPr>
          <w:szCs w:val="24"/>
          <w:shd w:val="clear" w:color="auto" w:fill="FFFFFF"/>
          <w:vertAlign w:val="subscript"/>
        </w:rPr>
        <w:t>3</w:t>
      </w:r>
      <w:r w:rsidRPr="007E2A2B">
        <w:rPr>
          <w:szCs w:val="24"/>
          <w:shd w:val="clear" w:color="auto" w:fill="FFFFFF"/>
        </w:rPr>
        <w:t xml:space="preserve"> в хромат-ион</w:t>
      </w:r>
      <w:r w:rsidR="00740E43" w:rsidRPr="007E2A2B">
        <w:rPr>
          <w:szCs w:val="24"/>
          <w:shd w:val="clear" w:color="auto" w:fill="FFFFFF"/>
        </w:rPr>
        <w:t>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Окисление двухвалентного железа до трёхвалентного</w:t>
      </w:r>
      <w:r w:rsidR="00740E43" w:rsidRPr="007E2A2B">
        <w:rPr>
          <w:szCs w:val="24"/>
          <w:shd w:val="clear" w:color="auto" w:fill="FFFFFF"/>
        </w:rPr>
        <w:t>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Трансформирование магнетита в более растворимые оксиды</w:t>
      </w:r>
      <w:r w:rsidR="00740E43" w:rsidRPr="007E2A2B">
        <w:rPr>
          <w:szCs w:val="24"/>
          <w:shd w:val="clear" w:color="auto" w:fill="FFFFFF"/>
        </w:rPr>
        <w:t>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Растворение радиоактивных элементов отложений</w:t>
      </w:r>
      <w:r w:rsidR="00740E43" w:rsidRPr="007E2A2B">
        <w:rPr>
          <w:szCs w:val="24"/>
          <w:shd w:val="clear" w:color="auto" w:fill="FFFFFF"/>
        </w:rPr>
        <w:t>.</w:t>
      </w:r>
    </w:p>
    <w:p w:rsidR="007A76E0" w:rsidRPr="007E2A2B" w:rsidRDefault="007A76E0" w:rsidP="007A76E0">
      <w:pPr>
        <w:rPr>
          <w:b/>
          <w:szCs w:val="24"/>
          <w:shd w:val="clear" w:color="auto" w:fill="FFFFFF"/>
        </w:rPr>
      </w:pPr>
    </w:p>
    <w:p w:rsidR="007A76E0" w:rsidRPr="007E2A2B" w:rsidRDefault="00740E43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 xml:space="preserve">Укажите один </w:t>
      </w:r>
      <w:r w:rsidR="00CC2A24" w:rsidRPr="007E2A2B">
        <w:rPr>
          <w:b/>
          <w:i/>
          <w:szCs w:val="24"/>
          <w:shd w:val="clear" w:color="auto" w:fill="FFFFFF"/>
        </w:rPr>
        <w:t xml:space="preserve">правильный </w:t>
      </w:r>
      <w:r w:rsidRPr="007E2A2B">
        <w:rPr>
          <w:b/>
          <w:i/>
          <w:szCs w:val="24"/>
          <w:shd w:val="clear" w:color="auto" w:fill="FFFFFF"/>
        </w:rPr>
        <w:t>ответ из приведённого ниже перечня, который определяет свойство коэффициента дезактивации: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А) </w:t>
      </w:r>
      <w:r w:rsidR="00E84E4C" w:rsidRPr="007E2A2B">
        <w:rPr>
          <w:szCs w:val="24"/>
          <w:shd w:val="clear" w:color="auto" w:fill="FFFFFF"/>
        </w:rPr>
        <w:t>Коэффициент дезактивации есть величина постоянная.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Б) </w:t>
      </w:r>
      <w:r w:rsidR="00E84E4C" w:rsidRPr="007E2A2B">
        <w:rPr>
          <w:szCs w:val="24"/>
          <w:shd w:val="clear" w:color="auto" w:fill="FFFFFF"/>
        </w:rPr>
        <w:t xml:space="preserve">Коэффициент дезактивации </w:t>
      </w:r>
      <w:r w:rsidRPr="007E2A2B">
        <w:rPr>
          <w:szCs w:val="24"/>
          <w:shd w:val="clear" w:color="auto" w:fill="FFFFFF"/>
        </w:rPr>
        <w:t>не зависит от усл</w:t>
      </w:r>
      <w:r w:rsidR="00E84E4C" w:rsidRPr="007E2A2B">
        <w:rPr>
          <w:szCs w:val="24"/>
          <w:shd w:val="clear" w:color="auto" w:fill="FFFFFF"/>
        </w:rPr>
        <w:t>овий радиоактивного загрязнения.</w:t>
      </w:r>
      <w:r w:rsidRPr="007E2A2B">
        <w:rPr>
          <w:szCs w:val="24"/>
          <w:shd w:val="clear" w:color="auto" w:fill="FFFFFF"/>
        </w:rPr>
        <w:t xml:space="preserve"> 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В) </w:t>
      </w:r>
      <w:r w:rsidR="00E84E4C" w:rsidRPr="007E2A2B">
        <w:rPr>
          <w:szCs w:val="24"/>
          <w:shd w:val="clear" w:color="auto" w:fill="FFFFFF"/>
        </w:rPr>
        <w:t xml:space="preserve">Коэффициент дезактивации </w:t>
      </w:r>
      <w:r w:rsidRPr="007E2A2B">
        <w:rPr>
          <w:szCs w:val="24"/>
          <w:shd w:val="clear" w:color="auto" w:fill="FFFFFF"/>
        </w:rPr>
        <w:t>не зависит от пр</w:t>
      </w:r>
      <w:r w:rsidR="00E84E4C" w:rsidRPr="007E2A2B">
        <w:rPr>
          <w:szCs w:val="24"/>
          <w:shd w:val="clear" w:color="auto" w:fill="FFFFFF"/>
        </w:rPr>
        <w:t>именяемых способов дезактивации.</w:t>
      </w:r>
      <w:r w:rsidRPr="007E2A2B">
        <w:rPr>
          <w:szCs w:val="24"/>
          <w:shd w:val="clear" w:color="auto" w:fill="FFFFFF"/>
        </w:rPr>
        <w:t xml:space="preserve"> 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Г) </w:t>
      </w:r>
      <w:r w:rsidR="00E84E4C" w:rsidRPr="007E2A2B">
        <w:rPr>
          <w:szCs w:val="24"/>
          <w:shd w:val="clear" w:color="auto" w:fill="FFFFFF"/>
        </w:rPr>
        <w:t xml:space="preserve">Коэффициент дезактивации </w:t>
      </w:r>
      <w:r w:rsidRPr="007E2A2B">
        <w:rPr>
          <w:szCs w:val="24"/>
          <w:shd w:val="clear" w:color="auto" w:fill="FFFFFF"/>
        </w:rPr>
        <w:t>зависит от качества дозиметрических измерений.</w:t>
      </w:r>
    </w:p>
    <w:p w:rsidR="007A76E0" w:rsidRPr="007E2A2B" w:rsidRDefault="007A76E0" w:rsidP="007A76E0">
      <w:pPr>
        <w:rPr>
          <w:b/>
          <w:szCs w:val="24"/>
          <w:shd w:val="clear" w:color="auto" w:fill="FFFFFF"/>
        </w:rPr>
      </w:pPr>
    </w:p>
    <w:p w:rsidR="007A76E0" w:rsidRPr="007E2A2B" w:rsidRDefault="00CC2A24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 xml:space="preserve">Как изменяется </w:t>
      </w:r>
      <w:r w:rsidR="00740E43" w:rsidRPr="007E2A2B">
        <w:rPr>
          <w:b/>
          <w:i/>
          <w:szCs w:val="24"/>
          <w:shd w:val="clear" w:color="auto" w:fill="FFFFFF"/>
        </w:rPr>
        <w:t>коэффициент дезактивации п</w:t>
      </w:r>
      <w:r w:rsidR="007A76E0" w:rsidRPr="007E2A2B">
        <w:rPr>
          <w:b/>
          <w:i/>
          <w:szCs w:val="24"/>
          <w:shd w:val="clear" w:color="auto" w:fill="FFFFFF"/>
        </w:rPr>
        <w:t>ри пр</w:t>
      </w:r>
      <w:r w:rsidRPr="007E2A2B">
        <w:rPr>
          <w:b/>
          <w:i/>
          <w:szCs w:val="24"/>
          <w:shd w:val="clear" w:color="auto" w:fill="FFFFFF"/>
        </w:rPr>
        <w:t>оведении повторной дезактивации? Выберите один правильный ответ на этот вопрос из приведённого ниже перечня: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А) </w:t>
      </w:r>
      <w:r w:rsidR="00740E43" w:rsidRPr="007E2A2B">
        <w:rPr>
          <w:szCs w:val="24"/>
          <w:shd w:val="clear" w:color="auto" w:fill="FFFFFF"/>
        </w:rPr>
        <w:t>Коэффициент дезактивации увеличивается.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Б) </w:t>
      </w:r>
      <w:r w:rsidR="00740E43" w:rsidRPr="007E2A2B">
        <w:rPr>
          <w:szCs w:val="24"/>
          <w:shd w:val="clear" w:color="auto" w:fill="FFFFFF"/>
        </w:rPr>
        <w:t xml:space="preserve">Коэффициент дезактивации </w:t>
      </w:r>
      <w:r w:rsidRPr="007E2A2B">
        <w:rPr>
          <w:szCs w:val="24"/>
          <w:shd w:val="clear" w:color="auto" w:fill="FFFFFF"/>
        </w:rPr>
        <w:t>уменьшается</w:t>
      </w:r>
      <w:r w:rsidR="00740E43" w:rsidRPr="007E2A2B">
        <w:rPr>
          <w:szCs w:val="24"/>
          <w:shd w:val="clear" w:color="auto" w:fill="FFFFFF"/>
        </w:rPr>
        <w:t>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В) </w:t>
      </w:r>
      <w:r w:rsidR="00740E43" w:rsidRPr="007E2A2B">
        <w:rPr>
          <w:szCs w:val="24"/>
          <w:shd w:val="clear" w:color="auto" w:fill="FFFFFF"/>
        </w:rPr>
        <w:t>Коэффициент дезактивации становится равным 0.</w:t>
      </w:r>
    </w:p>
    <w:p w:rsidR="007A76E0" w:rsidRPr="007E2A2B" w:rsidRDefault="007A76E0" w:rsidP="00C8664F">
      <w:pPr>
        <w:pStyle w:val="ad"/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Г) </w:t>
      </w:r>
      <w:r w:rsidR="00740E43" w:rsidRPr="007E2A2B">
        <w:rPr>
          <w:szCs w:val="24"/>
          <w:shd w:val="clear" w:color="auto" w:fill="FFFFFF"/>
        </w:rPr>
        <w:t xml:space="preserve">Коэффициент дезактивации </w:t>
      </w:r>
      <w:r w:rsidRPr="007E2A2B">
        <w:rPr>
          <w:szCs w:val="24"/>
          <w:shd w:val="clear" w:color="auto" w:fill="FFFFFF"/>
        </w:rPr>
        <w:t>не изменяется.</w:t>
      </w:r>
    </w:p>
    <w:p w:rsidR="007A76E0" w:rsidRPr="007E2A2B" w:rsidRDefault="007A76E0" w:rsidP="007A76E0">
      <w:pPr>
        <w:rPr>
          <w:szCs w:val="24"/>
          <w:shd w:val="clear" w:color="auto" w:fill="FFFFFF"/>
        </w:rPr>
      </w:pPr>
    </w:p>
    <w:p w:rsidR="007A76E0" w:rsidRPr="007E2A2B" w:rsidRDefault="007A76E0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 xml:space="preserve">При проведении повторной дезактивации коэффициент дезактивации уровень загрязнения снизился на 50%. </w:t>
      </w:r>
      <w:r w:rsidR="006703DA" w:rsidRPr="007E2A2B">
        <w:rPr>
          <w:b/>
          <w:i/>
          <w:szCs w:val="24"/>
          <w:shd w:val="clear" w:color="auto" w:fill="FFFFFF"/>
        </w:rPr>
        <w:t xml:space="preserve">Чему при этом равно значение коэффициента </w:t>
      </w:r>
      <w:r w:rsidRPr="007E2A2B">
        <w:rPr>
          <w:b/>
          <w:i/>
          <w:szCs w:val="24"/>
          <w:shd w:val="clear" w:color="auto" w:fill="FFFFFF"/>
        </w:rPr>
        <w:t>дезактивации</w:t>
      </w:r>
      <w:r w:rsidR="006703DA" w:rsidRPr="007E2A2B">
        <w:rPr>
          <w:b/>
          <w:i/>
          <w:szCs w:val="24"/>
          <w:shd w:val="clear" w:color="auto" w:fill="FFFFFF"/>
        </w:rPr>
        <w:t>? Выберите один правильны ответ на этот вопрос из приведённого ниже перечня:</w:t>
      </w:r>
    </w:p>
    <w:p w:rsidR="007A76E0" w:rsidRPr="007E2A2B" w:rsidRDefault="007A76E0" w:rsidP="00C8664F">
      <w:pPr>
        <w:pStyle w:val="ad"/>
        <w:tabs>
          <w:tab w:val="left" w:pos="993"/>
        </w:tabs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А) 0,5</w:t>
      </w:r>
    </w:p>
    <w:p w:rsidR="007A76E0" w:rsidRPr="007E2A2B" w:rsidRDefault="007A76E0" w:rsidP="00C8664F">
      <w:pPr>
        <w:pStyle w:val="ad"/>
        <w:tabs>
          <w:tab w:val="left" w:pos="993"/>
        </w:tabs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Б) 1,5</w:t>
      </w:r>
    </w:p>
    <w:p w:rsidR="007A76E0" w:rsidRPr="007E2A2B" w:rsidRDefault="007A76E0" w:rsidP="00C8664F">
      <w:pPr>
        <w:pStyle w:val="ad"/>
        <w:tabs>
          <w:tab w:val="left" w:pos="993"/>
        </w:tabs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В) 2</w:t>
      </w:r>
    </w:p>
    <w:p w:rsidR="007A76E0" w:rsidRPr="007E2A2B" w:rsidRDefault="007A76E0" w:rsidP="00C8664F">
      <w:pPr>
        <w:pStyle w:val="ad"/>
        <w:tabs>
          <w:tab w:val="left" w:pos="993"/>
        </w:tabs>
        <w:ind w:hanging="11"/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Г) 4</w:t>
      </w:r>
    </w:p>
    <w:p w:rsidR="007A76E0" w:rsidRPr="007E2A2B" w:rsidRDefault="007A76E0" w:rsidP="007A76E0">
      <w:pPr>
        <w:tabs>
          <w:tab w:val="left" w:pos="993"/>
        </w:tabs>
        <w:rPr>
          <w:szCs w:val="24"/>
          <w:shd w:val="clear" w:color="auto" w:fill="FFFFFF"/>
        </w:rPr>
      </w:pPr>
    </w:p>
    <w:p w:rsidR="007356C0" w:rsidRPr="007E2A2B" w:rsidRDefault="007356C0" w:rsidP="007356C0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7E2A2B">
        <w:rPr>
          <w:sz w:val="28"/>
          <w:szCs w:val="28"/>
          <w:u w:val="single"/>
        </w:rPr>
        <w:t>Задания на указание последовательности</w:t>
      </w:r>
    </w:p>
    <w:p w:rsidR="007A76E0" w:rsidRPr="007E2A2B" w:rsidRDefault="007A76E0" w:rsidP="007A76E0">
      <w:pPr>
        <w:tabs>
          <w:tab w:val="left" w:pos="993"/>
        </w:tabs>
        <w:rPr>
          <w:szCs w:val="24"/>
          <w:shd w:val="clear" w:color="auto" w:fill="FFFFFF"/>
        </w:rPr>
      </w:pPr>
    </w:p>
    <w:p w:rsidR="007A76E0" w:rsidRPr="007E2A2B" w:rsidRDefault="007A76E0" w:rsidP="004B4EAC">
      <w:pPr>
        <w:pStyle w:val="ad"/>
        <w:numPr>
          <w:ilvl w:val="0"/>
          <w:numId w:val="36"/>
        </w:numPr>
        <w:rPr>
          <w:b/>
          <w:i/>
          <w:szCs w:val="24"/>
        </w:rPr>
      </w:pPr>
      <w:r w:rsidRPr="007E2A2B">
        <w:rPr>
          <w:b/>
          <w:i/>
          <w:szCs w:val="24"/>
        </w:rPr>
        <w:t xml:space="preserve">Укажите </w:t>
      </w:r>
      <w:r w:rsidR="00A13135" w:rsidRPr="007E2A2B">
        <w:rPr>
          <w:b/>
          <w:i/>
          <w:szCs w:val="24"/>
        </w:rPr>
        <w:t>правильно в виде последовательности цифр приведённые ниже этапы</w:t>
      </w:r>
      <w:r w:rsidRPr="007E2A2B">
        <w:rPr>
          <w:b/>
          <w:i/>
          <w:szCs w:val="24"/>
        </w:rPr>
        <w:t xml:space="preserve"> выполнения действий по спасению жизни и сохранению здоровья пострадавшего:</w:t>
      </w:r>
    </w:p>
    <w:p w:rsidR="007A76E0" w:rsidRPr="007E2A2B" w:rsidRDefault="007A76E0" w:rsidP="007A76E0">
      <w:pPr>
        <w:pStyle w:val="ad"/>
        <w:rPr>
          <w:b/>
          <w:i/>
          <w:szCs w:val="24"/>
        </w:rPr>
      </w:pPr>
    </w:p>
    <w:p w:rsidR="007A76E0" w:rsidRPr="007E2A2B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rPr>
          <w:szCs w:val="24"/>
        </w:rPr>
      </w:pPr>
      <w:r w:rsidRPr="007E2A2B">
        <w:rPr>
          <w:szCs w:val="24"/>
        </w:rPr>
        <w:t>Освободить пострадавшего от воздействия на него опасного или вредного производственного фактора (электрического тока, химических веществ, воды, механического воздействия и др.) с использованием штатных или подручных средств и безопасных для себя приемов.</w:t>
      </w:r>
    </w:p>
    <w:p w:rsidR="007A76E0" w:rsidRPr="007E2A2B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rPr>
          <w:szCs w:val="24"/>
        </w:rPr>
      </w:pPr>
      <w:r w:rsidRPr="007E2A2B">
        <w:rPr>
          <w:szCs w:val="24"/>
        </w:rPr>
        <w:t>Оценить состояние пострадавшего, определить характер и степень повреждения.</w:t>
      </w:r>
    </w:p>
    <w:p w:rsidR="007A76E0" w:rsidRPr="007E2A2B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rPr>
          <w:szCs w:val="24"/>
        </w:rPr>
      </w:pPr>
      <w:r w:rsidRPr="007E2A2B">
        <w:rPr>
          <w:szCs w:val="24"/>
        </w:rPr>
        <w:lastRenderedPageBreak/>
        <w:t>Вызвать медицинских работников, готовить пострадавшего к транспортировке в лечебное учреждение.</w:t>
      </w:r>
    </w:p>
    <w:p w:rsidR="007A76E0" w:rsidRPr="007E2A2B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rPr>
          <w:szCs w:val="24"/>
        </w:rPr>
      </w:pPr>
      <w:r w:rsidRPr="007E2A2B">
        <w:rPr>
          <w:szCs w:val="24"/>
        </w:rPr>
        <w:t>Придать пострадавшему безопасное положение, осторожно обнажить поврежденные участки, части тела и принять решение о мерах неотложной помощи.</w:t>
      </w:r>
    </w:p>
    <w:p w:rsidR="007A76E0" w:rsidRPr="007E2A2B" w:rsidRDefault="007A76E0" w:rsidP="007A76E0">
      <w:pPr>
        <w:pStyle w:val="ad"/>
        <w:numPr>
          <w:ilvl w:val="0"/>
          <w:numId w:val="14"/>
        </w:numPr>
        <w:tabs>
          <w:tab w:val="left" w:pos="1134"/>
        </w:tabs>
        <w:jc w:val="left"/>
        <w:rPr>
          <w:szCs w:val="24"/>
        </w:rPr>
      </w:pPr>
      <w:r w:rsidRPr="007E2A2B">
        <w:rPr>
          <w:szCs w:val="24"/>
        </w:rPr>
        <w:t>Выполнить необходимые мероприятия по спасению пострадавшего в порядке срочности - восстановить дыхание, остановить кровотечение, иммобилизовать место перелома, наложить повязки и т.п.</w:t>
      </w:r>
    </w:p>
    <w:p w:rsidR="007A76E0" w:rsidRPr="007E2A2B" w:rsidRDefault="007A76E0" w:rsidP="007A76E0">
      <w:pPr>
        <w:rPr>
          <w:b/>
          <w:szCs w:val="24"/>
          <w:shd w:val="clear" w:color="auto" w:fill="FFFFFF"/>
        </w:rPr>
      </w:pPr>
    </w:p>
    <w:p w:rsidR="000F7127" w:rsidRPr="007E2A2B" w:rsidRDefault="000F7127" w:rsidP="000F7127">
      <w:pPr>
        <w:pStyle w:val="ad"/>
        <w:numPr>
          <w:ilvl w:val="0"/>
          <w:numId w:val="36"/>
        </w:numPr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 xml:space="preserve">Укажите порядок действий при дезактивации кожных покровов рук для удаления радиоактивного загрязнения (средство «Дезактиватор-А»): </w:t>
      </w:r>
    </w:p>
    <w:p w:rsidR="000F7127" w:rsidRPr="007E2A2B" w:rsidRDefault="000F7127" w:rsidP="000F7127">
      <w:pPr>
        <w:pStyle w:val="ad"/>
        <w:numPr>
          <w:ilvl w:val="0"/>
          <w:numId w:val="37"/>
        </w:num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Средство нанести тонким слоем на обрабатываемую поверхность, </w:t>
      </w:r>
    </w:p>
    <w:p w:rsidR="000F7127" w:rsidRPr="007E2A2B" w:rsidRDefault="000F7127" w:rsidP="000F7127">
      <w:pPr>
        <w:pStyle w:val="ad"/>
        <w:numPr>
          <w:ilvl w:val="0"/>
          <w:numId w:val="37"/>
        </w:num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Через 1-2 минуты смыть средство достаточным количеством воды. </w:t>
      </w:r>
    </w:p>
    <w:p w:rsidR="000F7127" w:rsidRPr="007E2A2B" w:rsidRDefault="000F7127" w:rsidP="000F7127">
      <w:pPr>
        <w:pStyle w:val="ad"/>
        <w:numPr>
          <w:ilvl w:val="0"/>
          <w:numId w:val="37"/>
        </w:num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>Остатки дезактивирующего раствора удалить салфеткой, ветошью, тканью.</w:t>
      </w:r>
    </w:p>
    <w:p w:rsidR="000F7127" w:rsidRPr="007E2A2B" w:rsidRDefault="000F7127" w:rsidP="000F7127">
      <w:pPr>
        <w:pStyle w:val="ad"/>
        <w:numPr>
          <w:ilvl w:val="0"/>
          <w:numId w:val="37"/>
        </w:num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Провести повторный смыв чистой водой. </w:t>
      </w:r>
    </w:p>
    <w:p w:rsidR="000F7127" w:rsidRPr="007E2A2B" w:rsidRDefault="000F7127" w:rsidP="000F7127">
      <w:pPr>
        <w:pStyle w:val="ad"/>
        <w:numPr>
          <w:ilvl w:val="0"/>
          <w:numId w:val="37"/>
        </w:num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Просушить руки и провести повторный контроль на установке УИМ-2. </w:t>
      </w:r>
    </w:p>
    <w:p w:rsidR="000F7127" w:rsidRPr="007E2A2B" w:rsidRDefault="000F7127" w:rsidP="000F7127">
      <w:pPr>
        <w:pStyle w:val="ad"/>
        <w:numPr>
          <w:ilvl w:val="0"/>
          <w:numId w:val="37"/>
        </w:numPr>
        <w:rPr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При необходимости обработку повторить. </w:t>
      </w:r>
    </w:p>
    <w:p w:rsidR="007356C0" w:rsidRPr="007E2A2B" w:rsidRDefault="000F7127" w:rsidP="00A741C7">
      <w:pPr>
        <w:pStyle w:val="ad"/>
        <w:numPr>
          <w:ilvl w:val="0"/>
          <w:numId w:val="37"/>
        </w:numPr>
        <w:rPr>
          <w:b/>
          <w:szCs w:val="24"/>
          <w:shd w:val="clear" w:color="auto" w:fill="FFFFFF"/>
        </w:rPr>
      </w:pPr>
      <w:r w:rsidRPr="007E2A2B">
        <w:rPr>
          <w:szCs w:val="24"/>
          <w:shd w:val="clear" w:color="auto" w:fill="FFFFFF"/>
        </w:rPr>
        <w:t xml:space="preserve">Образовавшиеся отходы, содержащие опасные радионуклиды, утилизировать </w:t>
      </w:r>
    </w:p>
    <w:p w:rsidR="000F7127" w:rsidRPr="007E2A2B" w:rsidRDefault="000F7127" w:rsidP="007A76E0">
      <w:pPr>
        <w:rPr>
          <w:szCs w:val="24"/>
          <w:u w:val="single"/>
          <w:shd w:val="clear" w:color="auto" w:fill="FFFFFF"/>
        </w:rPr>
      </w:pPr>
    </w:p>
    <w:p w:rsidR="007356C0" w:rsidRPr="007E2A2B" w:rsidRDefault="007356C0" w:rsidP="007A76E0">
      <w:pPr>
        <w:rPr>
          <w:sz w:val="28"/>
          <w:szCs w:val="28"/>
          <w:u w:val="single"/>
          <w:shd w:val="clear" w:color="auto" w:fill="FFFFFF"/>
        </w:rPr>
      </w:pPr>
      <w:r w:rsidRPr="007E2A2B">
        <w:rPr>
          <w:sz w:val="28"/>
          <w:szCs w:val="28"/>
          <w:u w:val="single"/>
          <w:shd w:val="clear" w:color="auto" w:fill="FFFFFF"/>
        </w:rPr>
        <w:t>Задания на установление соответствия</w:t>
      </w:r>
    </w:p>
    <w:p w:rsidR="007356C0" w:rsidRPr="007E2A2B" w:rsidRDefault="007356C0" w:rsidP="007A76E0">
      <w:pPr>
        <w:rPr>
          <w:szCs w:val="24"/>
          <w:u w:val="single"/>
          <w:shd w:val="clear" w:color="auto" w:fill="FFFFFF"/>
        </w:rPr>
      </w:pPr>
    </w:p>
    <w:p w:rsidR="003F1D0B" w:rsidRPr="007E2A2B" w:rsidRDefault="007356C0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</w:rPr>
      </w:pPr>
      <w:r w:rsidRPr="007E2A2B">
        <w:rPr>
          <w:b/>
          <w:i/>
          <w:szCs w:val="24"/>
        </w:rPr>
        <w:t xml:space="preserve">Укажите </w:t>
      </w:r>
      <w:r w:rsidR="003F1D0B" w:rsidRPr="007E2A2B">
        <w:rPr>
          <w:b/>
          <w:i/>
          <w:szCs w:val="24"/>
        </w:rPr>
        <w:t>соответствие названий частей прибора ДКВ позициям</w:t>
      </w:r>
      <w:r w:rsidRPr="007E2A2B">
        <w:rPr>
          <w:b/>
          <w:i/>
          <w:szCs w:val="24"/>
        </w:rPr>
        <w:t xml:space="preserve">, </w:t>
      </w:r>
      <w:r w:rsidR="003F1D0B" w:rsidRPr="007E2A2B">
        <w:rPr>
          <w:b/>
          <w:i/>
          <w:szCs w:val="24"/>
        </w:rPr>
        <w:t>указанным</w:t>
      </w:r>
      <w:r w:rsidRPr="007E2A2B">
        <w:rPr>
          <w:b/>
          <w:i/>
          <w:szCs w:val="24"/>
        </w:rPr>
        <w:t xml:space="preserve"> цифрам</w:t>
      </w:r>
      <w:r w:rsidR="003F1D0B" w:rsidRPr="007E2A2B">
        <w:rPr>
          <w:b/>
          <w:i/>
          <w:szCs w:val="24"/>
        </w:rPr>
        <w:t>и</w:t>
      </w:r>
      <w:r w:rsidRPr="007E2A2B">
        <w:rPr>
          <w:b/>
          <w:i/>
          <w:szCs w:val="24"/>
        </w:rPr>
        <w:t xml:space="preserve"> на схеме</w:t>
      </w:r>
      <w:r w:rsidR="003F1D0B" w:rsidRPr="007E2A2B">
        <w:rPr>
          <w:b/>
          <w:i/>
          <w:szCs w:val="24"/>
        </w:rPr>
        <w:t xml:space="preserve">. Для этого каждому названию в левой части таблицы найдите соответствие в </w:t>
      </w:r>
      <w:r w:rsidR="002D01A4" w:rsidRPr="007E2A2B">
        <w:rPr>
          <w:b/>
          <w:i/>
          <w:szCs w:val="24"/>
        </w:rPr>
        <w:t>виде цифры на рисунке справа</w:t>
      </w:r>
      <w:r w:rsidR="003F1D0B" w:rsidRPr="007E2A2B">
        <w:rPr>
          <w:b/>
          <w:i/>
          <w:szCs w:val="24"/>
        </w:rPr>
        <w:t xml:space="preserve"> (1, 2, 3, 4, 5, 6, 7). </w:t>
      </w:r>
    </w:p>
    <w:p w:rsidR="007356C0" w:rsidRPr="007E2A2B" w:rsidRDefault="007356C0" w:rsidP="007356C0">
      <w:pPr>
        <w:rPr>
          <w:szCs w:val="24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4137"/>
        <w:gridCol w:w="4759"/>
      </w:tblGrid>
      <w:tr w:rsidR="004A46E8" w:rsidRPr="007E2A2B" w:rsidTr="007073A9">
        <w:tc>
          <w:tcPr>
            <w:tcW w:w="4137" w:type="dxa"/>
          </w:tcPr>
          <w:p w:rsidR="003F1D0B" w:rsidRPr="007E2A2B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7E2A2B">
              <w:t>Схема автономного съемного прибора ДКВ в рабочем положении:</w:t>
            </w:r>
          </w:p>
          <w:p w:rsidR="003F1D0B" w:rsidRPr="007E2A2B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7E2A2B">
              <w:t xml:space="preserve">1 – резервуар; </w:t>
            </w:r>
          </w:p>
          <w:p w:rsidR="003F1D0B" w:rsidRPr="007E2A2B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7E2A2B">
              <w:t xml:space="preserve">2 – сифон; </w:t>
            </w:r>
          </w:p>
          <w:p w:rsidR="003F1D0B" w:rsidRPr="007E2A2B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7E2A2B">
              <w:t>3 – предохранительный клапан;</w:t>
            </w:r>
          </w:p>
          <w:p w:rsidR="003F1D0B" w:rsidRPr="007E2A2B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7E2A2B">
              <w:t xml:space="preserve">4 – жидкостный шланг; </w:t>
            </w:r>
          </w:p>
          <w:p w:rsidR="003F1D0B" w:rsidRPr="007E2A2B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7E2A2B">
              <w:t xml:space="preserve">5 – брандспойт; </w:t>
            </w:r>
          </w:p>
          <w:p w:rsidR="003F1D0B" w:rsidRPr="007E2A2B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7E2A2B">
              <w:t xml:space="preserve">6 – щетка; </w:t>
            </w:r>
          </w:p>
          <w:p w:rsidR="003F1D0B" w:rsidRPr="007E2A2B" w:rsidRDefault="003F1D0B" w:rsidP="003F1D0B">
            <w:pPr>
              <w:pStyle w:val="ae"/>
              <w:spacing w:before="0" w:beforeAutospacing="0" w:after="0" w:afterAutospacing="0"/>
              <w:jc w:val="both"/>
            </w:pPr>
            <w:r w:rsidRPr="007E2A2B">
              <w:t>7 – воздушный шланг.</w:t>
            </w:r>
          </w:p>
          <w:p w:rsidR="007356C0" w:rsidRPr="007E2A2B" w:rsidRDefault="007356C0" w:rsidP="002E30E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759" w:type="dxa"/>
          </w:tcPr>
          <w:p w:rsidR="007356C0" w:rsidRPr="007E2A2B" w:rsidRDefault="003F1D0B" w:rsidP="003F1D0B">
            <w:pPr>
              <w:pStyle w:val="ae"/>
              <w:spacing w:before="0" w:beforeAutospacing="0" w:after="0" w:afterAutospacing="0"/>
              <w:jc w:val="center"/>
            </w:pPr>
            <w:r w:rsidRPr="007E2A2B">
              <w:rPr>
                <w:noProof/>
              </w:rPr>
              <w:drawing>
                <wp:inline distT="0" distB="0" distL="0" distR="0">
                  <wp:extent cx="2273935" cy="15728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6C0" w:rsidRPr="007E2A2B" w:rsidRDefault="007356C0" w:rsidP="007356C0">
      <w:pPr>
        <w:rPr>
          <w:szCs w:val="24"/>
        </w:rPr>
      </w:pPr>
    </w:p>
    <w:p w:rsidR="007356C0" w:rsidRPr="007E2A2B" w:rsidRDefault="007356C0" w:rsidP="007356C0">
      <w:pPr>
        <w:rPr>
          <w:szCs w:val="24"/>
          <w:shd w:val="clear" w:color="auto" w:fill="FFFFFF"/>
        </w:rPr>
      </w:pPr>
    </w:p>
    <w:p w:rsidR="007A76E0" w:rsidRPr="007E2A2B" w:rsidRDefault="00A13135" w:rsidP="004B4EAC">
      <w:pPr>
        <w:pStyle w:val="ad"/>
        <w:numPr>
          <w:ilvl w:val="0"/>
          <w:numId w:val="36"/>
        </w:numPr>
        <w:jc w:val="left"/>
        <w:rPr>
          <w:b/>
          <w:i/>
          <w:szCs w:val="24"/>
        </w:rPr>
      </w:pPr>
      <w:r w:rsidRPr="007E2A2B">
        <w:rPr>
          <w:b/>
          <w:i/>
          <w:szCs w:val="24"/>
        </w:rPr>
        <w:t>Установите соответствие состава дезактивирующего раствора его названию. Для этого каждой позиции левой части таблицы (А, Б, В) найдите соответствие в правой части таблицы (1, 2, 3, 4, 5). Для ответа впишите цифру от 1 до 5, соответствующую, по Вашему мнению, верному ответу, на месте многоточия. А – …     Б – …     В – …</w:t>
      </w:r>
    </w:p>
    <w:p w:rsidR="007A76E0" w:rsidRPr="007E2A2B" w:rsidRDefault="007A76E0" w:rsidP="007A76E0">
      <w:pPr>
        <w:pStyle w:val="ad"/>
        <w:rPr>
          <w:b/>
          <w:i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5635"/>
      </w:tblGrid>
      <w:tr w:rsidR="007A76E0" w:rsidRPr="007E2A2B" w:rsidTr="007073A9">
        <w:tc>
          <w:tcPr>
            <w:tcW w:w="3216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А) раствор препарата СФ-3</w:t>
            </w:r>
          </w:p>
        </w:tc>
        <w:tc>
          <w:tcPr>
            <w:tcW w:w="5635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1) 1% - смесь гексаметафосфата натрия и сульфанола, остальное - вода</w:t>
            </w:r>
          </w:p>
        </w:tc>
      </w:tr>
      <w:tr w:rsidR="007A76E0" w:rsidRPr="007E2A2B" w:rsidTr="007073A9">
        <w:tc>
          <w:tcPr>
            <w:tcW w:w="3216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Б) раствор N 3</w:t>
            </w:r>
          </w:p>
        </w:tc>
        <w:tc>
          <w:tcPr>
            <w:tcW w:w="5635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2) 2% ингибированной соляной кислоты и 0,5% моющего средства ОП-10 или ОП-7</w:t>
            </w:r>
          </w:p>
        </w:tc>
      </w:tr>
      <w:tr w:rsidR="007A76E0" w:rsidRPr="007E2A2B" w:rsidTr="007073A9">
        <w:tc>
          <w:tcPr>
            <w:tcW w:w="3216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В) раствор дезактивирующего порошка СФ-2У</w:t>
            </w:r>
          </w:p>
        </w:tc>
        <w:tc>
          <w:tcPr>
            <w:tcW w:w="5635" w:type="dxa"/>
          </w:tcPr>
          <w:p w:rsidR="007A76E0" w:rsidRPr="007E2A2B" w:rsidRDefault="009224F5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3) 25% сульфа</w:t>
            </w:r>
            <w:r w:rsidR="007A76E0" w:rsidRPr="007E2A2B">
              <w:rPr>
                <w:szCs w:val="24"/>
              </w:rPr>
              <w:t>нола, 50% триполифосфата натрия, 18% сульфоната натрия, остальное - влага.</w:t>
            </w:r>
          </w:p>
        </w:tc>
      </w:tr>
      <w:tr w:rsidR="007A76E0" w:rsidRPr="007E2A2B" w:rsidTr="007073A9">
        <w:tc>
          <w:tcPr>
            <w:tcW w:w="3216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4) 5% раствор карболовой кислоты</w:t>
            </w:r>
          </w:p>
        </w:tc>
      </w:tr>
      <w:tr w:rsidR="007A76E0" w:rsidRPr="007E2A2B" w:rsidTr="007073A9">
        <w:tc>
          <w:tcPr>
            <w:tcW w:w="3216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5) 50% раствор крезола в калийном мыле</w:t>
            </w:r>
          </w:p>
        </w:tc>
      </w:tr>
      <w:tr w:rsidR="007A76E0" w:rsidRPr="007E2A2B" w:rsidTr="007073A9">
        <w:tc>
          <w:tcPr>
            <w:tcW w:w="3216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</w:tcPr>
          <w:p w:rsidR="007A76E0" w:rsidRPr="007E2A2B" w:rsidRDefault="007A76E0" w:rsidP="007356C0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6) 2% раствор дветретиосновной соли гипохлорита кальция в воде</w:t>
            </w:r>
          </w:p>
        </w:tc>
      </w:tr>
    </w:tbl>
    <w:p w:rsidR="007A76E0" w:rsidRPr="007E2A2B" w:rsidRDefault="007A76E0" w:rsidP="007A76E0">
      <w:pPr>
        <w:rPr>
          <w:szCs w:val="24"/>
        </w:rPr>
      </w:pPr>
    </w:p>
    <w:p w:rsidR="002C3E1C" w:rsidRPr="007E2A2B" w:rsidRDefault="002C3E1C" w:rsidP="007356C0">
      <w:pPr>
        <w:widowControl w:val="0"/>
        <w:autoSpaceDE w:val="0"/>
        <w:autoSpaceDN w:val="0"/>
        <w:rPr>
          <w:sz w:val="28"/>
          <w:szCs w:val="28"/>
          <w:u w:val="single"/>
        </w:rPr>
      </w:pPr>
    </w:p>
    <w:p w:rsidR="009A4B1A" w:rsidRPr="007E2A2B" w:rsidRDefault="009A4B1A" w:rsidP="004B4EAC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b/>
          <w:i/>
          <w:szCs w:val="24"/>
          <w:shd w:val="clear" w:color="auto" w:fill="FFFFFF"/>
          <w:lang w:eastAsia="en-US"/>
        </w:rPr>
      </w:pPr>
      <w:r w:rsidRPr="007E2A2B">
        <w:rPr>
          <w:rFonts w:eastAsia="Calibri"/>
          <w:b/>
          <w:i/>
          <w:szCs w:val="24"/>
          <w:shd w:val="clear" w:color="auto" w:fill="FFFFFF"/>
          <w:lang w:eastAsia="en-US"/>
        </w:rPr>
        <w:t>Укажите соответствие позиций, обозначающих</w:t>
      </w:r>
      <w:r w:rsidRPr="007E2A2B">
        <w:rPr>
          <w:rFonts w:eastAsia="Calibri"/>
          <w:b/>
          <w:i/>
          <w:szCs w:val="24"/>
          <w:lang w:eastAsia="en-US"/>
        </w:rPr>
        <w:t xml:space="preserve"> процесс д</w:t>
      </w:r>
      <w:r w:rsidRPr="007E2A2B">
        <w:rPr>
          <w:rFonts w:eastAsia="Calibri"/>
          <w:b/>
          <w:i/>
          <w:szCs w:val="24"/>
          <w:shd w:val="clear" w:color="auto" w:fill="FFFFFF"/>
          <w:lang w:eastAsia="en-US"/>
        </w:rPr>
        <w:t>езактивации выемной части ГЦН, позициям, указанным цифрами на схеме. Для этого каждому названию соответствие в виде цифры на рисунке справа (1, 2, 3, 4).</w:t>
      </w:r>
    </w:p>
    <w:p w:rsidR="009A4B1A" w:rsidRPr="007E2A2B" w:rsidRDefault="009A4B1A" w:rsidP="009A4B1A">
      <w:pPr>
        <w:tabs>
          <w:tab w:val="right" w:pos="567"/>
        </w:tabs>
        <w:spacing w:after="160" w:line="259" w:lineRule="auto"/>
        <w:ind w:firstLine="0"/>
        <w:jc w:val="left"/>
        <w:rPr>
          <w:rFonts w:eastAsia="Calibri"/>
          <w:szCs w:val="24"/>
          <w:shd w:val="clear" w:color="auto" w:fill="FFFFFF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2766"/>
      </w:tblGrid>
      <w:tr w:rsidR="007E2A2B" w:rsidRPr="007E2A2B" w:rsidTr="00C17A4B">
        <w:trPr>
          <w:jc w:val="center"/>
        </w:trPr>
        <w:tc>
          <w:tcPr>
            <w:tcW w:w="3329" w:type="dxa"/>
            <w:vAlign w:val="center"/>
          </w:tcPr>
          <w:p w:rsidR="009A4B1A" w:rsidRPr="007E2A2B" w:rsidRDefault="009A4B1A" w:rsidP="009A4B1A">
            <w:pPr>
              <w:tabs>
                <w:tab w:val="right" w:pos="567"/>
              </w:tabs>
              <w:ind w:firstLine="0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  <w:p w:rsidR="009A4B1A" w:rsidRPr="007E2A2B" w:rsidRDefault="009A4B1A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7E2A2B">
              <w:rPr>
                <w:rFonts w:eastAsia="Calibri"/>
                <w:szCs w:val="24"/>
                <w:shd w:val="clear" w:color="auto" w:fill="FFFFFF"/>
                <w:lang w:eastAsia="en-US"/>
              </w:rPr>
              <w:t>1 — дезактивирующий раствор;</w:t>
            </w:r>
          </w:p>
          <w:p w:rsidR="009A4B1A" w:rsidRPr="007E2A2B" w:rsidRDefault="009A4B1A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7E2A2B">
              <w:rPr>
                <w:rFonts w:eastAsia="Calibri"/>
                <w:szCs w:val="24"/>
                <w:shd w:val="clear" w:color="auto" w:fill="FFFFFF"/>
                <w:lang w:eastAsia="en-US"/>
              </w:rPr>
              <w:t>2 — греющий пар;</w:t>
            </w:r>
          </w:p>
          <w:p w:rsidR="009A4B1A" w:rsidRPr="007E2A2B" w:rsidRDefault="009A4B1A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7E2A2B">
              <w:rPr>
                <w:rFonts w:eastAsia="Calibri"/>
                <w:szCs w:val="24"/>
                <w:shd w:val="clear" w:color="auto" w:fill="FFFFFF"/>
                <w:lang w:eastAsia="en-US"/>
              </w:rPr>
              <w:t>3 — сжатый воздух;</w:t>
            </w:r>
          </w:p>
          <w:p w:rsidR="009A4B1A" w:rsidRPr="007E2A2B" w:rsidRDefault="009A4B1A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7E2A2B">
              <w:rPr>
                <w:rFonts w:eastAsia="Calibri"/>
                <w:szCs w:val="24"/>
                <w:shd w:val="clear" w:color="auto" w:fill="FFFFFF"/>
                <w:lang w:eastAsia="en-US"/>
              </w:rPr>
              <w:t>4 — слив.</w:t>
            </w:r>
          </w:p>
          <w:p w:rsidR="00C17A4B" w:rsidRPr="007E2A2B" w:rsidRDefault="00C17A4B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  <w:p w:rsidR="00C17A4B" w:rsidRPr="007E2A2B" w:rsidRDefault="00C17A4B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  <w:p w:rsidR="00C17A4B" w:rsidRPr="007E2A2B" w:rsidRDefault="00C17A4B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  <w:p w:rsidR="00C17A4B" w:rsidRPr="007E2A2B" w:rsidRDefault="00C17A4B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  <w:p w:rsidR="00C17A4B" w:rsidRPr="007E2A2B" w:rsidRDefault="00C17A4B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  <w:p w:rsidR="00C17A4B" w:rsidRPr="007E2A2B" w:rsidRDefault="00C17A4B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  <w:p w:rsidR="00C17A4B" w:rsidRPr="007E2A2B" w:rsidRDefault="00C17A4B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766" w:type="dxa"/>
            <w:vAlign w:val="center"/>
          </w:tcPr>
          <w:p w:rsidR="009A4B1A" w:rsidRPr="007E2A2B" w:rsidRDefault="009A4B1A" w:rsidP="009A4B1A">
            <w:pPr>
              <w:tabs>
                <w:tab w:val="right" w:pos="567"/>
              </w:tabs>
              <w:ind w:firstLine="0"/>
              <w:jc w:val="left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7E2A2B">
              <w:rPr>
                <w:rFonts w:eastAsia="Calibri"/>
                <w:noProof/>
                <w:szCs w:val="24"/>
                <w:shd w:val="clear" w:color="auto" w:fill="FFFFFF"/>
              </w:rPr>
              <w:drawing>
                <wp:inline distT="0" distB="0" distL="0" distR="0" wp14:anchorId="01A832C0" wp14:editId="2CAF9C42">
                  <wp:extent cx="1441933" cy="2079710"/>
                  <wp:effectExtent l="0" t="0" r="0" b="0"/>
                  <wp:docPr id="2" name="Рисунок 2" descr="D:\КОС 2018\Дезактиваторщик 4\dea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ОС 2018\Дезактиваторщик 4\dea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955" cy="208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B1A" w:rsidRPr="007E2A2B" w:rsidRDefault="009A4B1A" w:rsidP="009A4B1A">
      <w:pPr>
        <w:tabs>
          <w:tab w:val="right" w:pos="567"/>
        </w:tabs>
        <w:spacing w:after="160" w:line="259" w:lineRule="auto"/>
        <w:ind w:firstLine="0"/>
        <w:jc w:val="left"/>
        <w:rPr>
          <w:rFonts w:ascii="MuseoSansCyrl" w:eastAsia="Calibri" w:hAnsi="MuseoSansCyrl"/>
          <w:sz w:val="25"/>
          <w:szCs w:val="25"/>
          <w:shd w:val="clear" w:color="auto" w:fill="FFFFFF"/>
          <w:lang w:eastAsia="en-US"/>
        </w:rPr>
      </w:pPr>
    </w:p>
    <w:p w:rsidR="009A4B1A" w:rsidRPr="007E2A2B" w:rsidRDefault="009A4B1A" w:rsidP="004B4EAC">
      <w:pPr>
        <w:pStyle w:val="ad"/>
        <w:numPr>
          <w:ilvl w:val="0"/>
          <w:numId w:val="36"/>
        </w:numPr>
        <w:tabs>
          <w:tab w:val="right" w:pos="567"/>
        </w:tabs>
        <w:rPr>
          <w:b/>
          <w:i/>
          <w:szCs w:val="24"/>
          <w:shd w:val="clear" w:color="auto" w:fill="FFFFFF"/>
        </w:rPr>
      </w:pPr>
      <w:r w:rsidRPr="007E2A2B">
        <w:rPr>
          <w:b/>
          <w:i/>
          <w:szCs w:val="24"/>
          <w:shd w:val="clear" w:color="auto" w:fill="FFFFFF"/>
        </w:rPr>
        <w:t>Установите соответствие состава дезактивирующего раствора диапазону длительности процесса дезактивации при его применении. Для этого каждой позиции левой части таблицы (А, Б, В) найдите соответствие в правой части таблицы (1, 2, 3, 4, 5). Для ответа на месте многоточия впишите цифру от 1 до 5, соответствующую, по Вашему мнению, верному ответу.  А – …     Б – …     В – …</w:t>
      </w:r>
    </w:p>
    <w:p w:rsidR="009A4B1A" w:rsidRPr="007E2A2B" w:rsidRDefault="009A4B1A" w:rsidP="009A4B1A">
      <w:pPr>
        <w:tabs>
          <w:tab w:val="right" w:pos="567"/>
        </w:tabs>
        <w:rPr>
          <w:b/>
          <w:i/>
          <w:szCs w:val="24"/>
          <w:shd w:val="clear" w:color="auto" w:fill="FFFFFF"/>
        </w:rPr>
      </w:pPr>
    </w:p>
    <w:tbl>
      <w:tblPr>
        <w:tblStyle w:val="a8"/>
        <w:tblW w:w="8931" w:type="dxa"/>
        <w:tblInd w:w="675" w:type="dxa"/>
        <w:tblLook w:val="04A0" w:firstRow="1" w:lastRow="0" w:firstColumn="1" w:lastColumn="0" w:noHBand="0" w:noVBand="1"/>
      </w:tblPr>
      <w:tblGrid>
        <w:gridCol w:w="5382"/>
        <w:gridCol w:w="3549"/>
      </w:tblGrid>
      <w:tr w:rsidR="00C21B85" w:rsidRPr="007E2A2B" w:rsidTr="004B4EAC">
        <w:tc>
          <w:tcPr>
            <w:tcW w:w="5382" w:type="dxa"/>
            <w:vAlign w:val="center"/>
          </w:tcPr>
          <w:p w:rsidR="009A4B1A" w:rsidRPr="007E2A2B" w:rsidRDefault="009A4B1A" w:rsidP="00A741C7">
            <w:pPr>
              <w:tabs>
                <w:tab w:val="right" w:pos="567"/>
              </w:tabs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549" w:type="dxa"/>
            <w:vAlign w:val="center"/>
          </w:tcPr>
          <w:p w:rsidR="009A4B1A" w:rsidRPr="007E2A2B" w:rsidRDefault="009A4B1A" w:rsidP="009A4B1A">
            <w:pPr>
              <w:pStyle w:val="ad"/>
              <w:numPr>
                <w:ilvl w:val="0"/>
                <w:numId w:val="35"/>
              </w:numPr>
              <w:tabs>
                <w:tab w:val="right" w:pos="14"/>
                <w:tab w:val="left" w:pos="317"/>
              </w:tabs>
              <w:ind w:left="155" w:hanging="141"/>
              <w:jc w:val="left"/>
              <w:rPr>
                <w:szCs w:val="24"/>
                <w:shd w:val="clear" w:color="auto" w:fill="FFFFFF"/>
              </w:rPr>
            </w:pPr>
            <w:r w:rsidRPr="007E2A2B">
              <w:rPr>
                <w:szCs w:val="24"/>
                <w:shd w:val="clear" w:color="auto" w:fill="FFFFFF"/>
              </w:rPr>
              <w:t>Время обработки 0,5 часа</w:t>
            </w:r>
          </w:p>
        </w:tc>
      </w:tr>
      <w:tr w:rsidR="00C21B85" w:rsidRPr="007E2A2B" w:rsidTr="004B4EAC">
        <w:tc>
          <w:tcPr>
            <w:tcW w:w="5382" w:type="dxa"/>
            <w:vAlign w:val="center"/>
          </w:tcPr>
          <w:p w:rsidR="009A4B1A" w:rsidRPr="007E2A2B" w:rsidRDefault="009A4B1A" w:rsidP="009A4B1A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А) 1% щавелевой кислоты (Н</w:t>
            </w:r>
            <w:r w:rsidRPr="007E2A2B">
              <w:rPr>
                <w:szCs w:val="24"/>
                <w:vertAlign w:val="subscript"/>
              </w:rPr>
              <w:t>2</w:t>
            </w:r>
            <w:r w:rsidRPr="007E2A2B">
              <w:rPr>
                <w:szCs w:val="24"/>
              </w:rPr>
              <w:t>С</w:t>
            </w:r>
            <w:r w:rsidRPr="007E2A2B">
              <w:rPr>
                <w:szCs w:val="24"/>
                <w:vertAlign w:val="subscript"/>
              </w:rPr>
              <w:t>2</w:t>
            </w:r>
            <w:r w:rsidRPr="007E2A2B">
              <w:rPr>
                <w:szCs w:val="24"/>
              </w:rPr>
              <w:t>О</w:t>
            </w:r>
            <w:r w:rsidRPr="007E2A2B">
              <w:rPr>
                <w:szCs w:val="24"/>
                <w:vertAlign w:val="subscript"/>
              </w:rPr>
              <w:t>4</w:t>
            </w:r>
            <w:r w:rsidRPr="007E2A2B">
              <w:rPr>
                <w:szCs w:val="24"/>
              </w:rPr>
              <w:t>) + 1% лимонной кислоты (H</w:t>
            </w:r>
            <w:r w:rsidRPr="007E2A2B">
              <w:rPr>
                <w:szCs w:val="24"/>
                <w:vertAlign w:val="subscript"/>
              </w:rPr>
              <w:t>8</w:t>
            </w:r>
            <w:r w:rsidRPr="007E2A2B">
              <w:rPr>
                <w:szCs w:val="24"/>
              </w:rPr>
              <w:t>C</w:t>
            </w:r>
            <w:r w:rsidRPr="007E2A2B">
              <w:rPr>
                <w:szCs w:val="24"/>
                <w:vertAlign w:val="subscript"/>
              </w:rPr>
              <w:t>6</w:t>
            </w:r>
            <w:r w:rsidRPr="007E2A2B">
              <w:rPr>
                <w:szCs w:val="24"/>
              </w:rPr>
              <w:t>O</w:t>
            </w:r>
            <w:r w:rsidRPr="007E2A2B">
              <w:rPr>
                <w:szCs w:val="24"/>
                <w:vertAlign w:val="subscript"/>
              </w:rPr>
              <w:t>7</w:t>
            </w:r>
            <w:r w:rsidRPr="007E2A2B">
              <w:rPr>
                <w:szCs w:val="24"/>
              </w:rPr>
              <w:t>)</w:t>
            </w:r>
          </w:p>
        </w:tc>
        <w:tc>
          <w:tcPr>
            <w:tcW w:w="3549" w:type="dxa"/>
            <w:vAlign w:val="center"/>
          </w:tcPr>
          <w:p w:rsidR="009A4B1A" w:rsidRPr="007E2A2B" w:rsidRDefault="009A4B1A" w:rsidP="00A741C7">
            <w:pPr>
              <w:tabs>
                <w:tab w:val="right" w:pos="0"/>
              </w:tabs>
              <w:ind w:left="155" w:hanging="141"/>
              <w:rPr>
                <w:szCs w:val="24"/>
                <w:shd w:val="clear" w:color="auto" w:fill="FFFFFF"/>
              </w:rPr>
            </w:pPr>
            <w:r w:rsidRPr="007E2A2B">
              <w:rPr>
                <w:szCs w:val="24"/>
              </w:rPr>
              <w:t>2) Время обработки 1-2 часа</w:t>
            </w:r>
          </w:p>
        </w:tc>
      </w:tr>
      <w:tr w:rsidR="00C21B85" w:rsidRPr="007E2A2B" w:rsidTr="004B4EAC">
        <w:tc>
          <w:tcPr>
            <w:tcW w:w="5382" w:type="dxa"/>
            <w:vAlign w:val="center"/>
          </w:tcPr>
          <w:p w:rsidR="009A4B1A" w:rsidRPr="007E2A2B" w:rsidRDefault="009A4B1A" w:rsidP="009A4B1A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Б) 2% едкого кали (КОН) + 0,2% перманганата калия (КМnО</w:t>
            </w:r>
            <w:r w:rsidRPr="007E2A2B">
              <w:rPr>
                <w:szCs w:val="24"/>
                <w:vertAlign w:val="subscript"/>
              </w:rPr>
              <w:t>4</w:t>
            </w:r>
            <w:r w:rsidRPr="007E2A2B">
              <w:rPr>
                <w:szCs w:val="24"/>
              </w:rPr>
              <w:t>)</w:t>
            </w:r>
          </w:p>
        </w:tc>
        <w:tc>
          <w:tcPr>
            <w:tcW w:w="3549" w:type="dxa"/>
            <w:vAlign w:val="center"/>
          </w:tcPr>
          <w:p w:rsidR="009A4B1A" w:rsidRPr="007E2A2B" w:rsidRDefault="009A4B1A" w:rsidP="00A741C7">
            <w:pPr>
              <w:tabs>
                <w:tab w:val="right" w:pos="0"/>
              </w:tabs>
              <w:ind w:left="155" w:hanging="141"/>
              <w:rPr>
                <w:szCs w:val="24"/>
                <w:shd w:val="clear" w:color="auto" w:fill="FFFFFF"/>
              </w:rPr>
            </w:pPr>
            <w:r w:rsidRPr="007E2A2B">
              <w:rPr>
                <w:szCs w:val="24"/>
              </w:rPr>
              <w:t xml:space="preserve">3) Время обработки 2-6 часов </w:t>
            </w:r>
          </w:p>
        </w:tc>
      </w:tr>
      <w:tr w:rsidR="00C21B85" w:rsidRPr="007E2A2B" w:rsidTr="004B4EAC">
        <w:tc>
          <w:tcPr>
            <w:tcW w:w="5382" w:type="dxa"/>
            <w:vAlign w:val="center"/>
          </w:tcPr>
          <w:p w:rsidR="009A4B1A" w:rsidRPr="007E2A2B" w:rsidRDefault="009A4B1A" w:rsidP="009A4B1A">
            <w:pPr>
              <w:ind w:firstLine="0"/>
              <w:jc w:val="left"/>
              <w:rPr>
                <w:szCs w:val="24"/>
              </w:rPr>
            </w:pPr>
            <w:r w:rsidRPr="007E2A2B">
              <w:rPr>
                <w:szCs w:val="24"/>
              </w:rPr>
              <w:t>В) 0,25% щавелевой кислоты (Н</w:t>
            </w:r>
            <w:r w:rsidRPr="007E2A2B">
              <w:rPr>
                <w:szCs w:val="24"/>
                <w:vertAlign w:val="subscript"/>
              </w:rPr>
              <w:t>2</w:t>
            </w:r>
            <w:r w:rsidRPr="007E2A2B">
              <w:rPr>
                <w:szCs w:val="24"/>
              </w:rPr>
              <w:t>С</w:t>
            </w:r>
            <w:r w:rsidRPr="007E2A2B">
              <w:rPr>
                <w:szCs w:val="24"/>
                <w:vertAlign w:val="subscript"/>
              </w:rPr>
              <w:t>2</w:t>
            </w:r>
            <w:r w:rsidRPr="007E2A2B">
              <w:rPr>
                <w:szCs w:val="24"/>
              </w:rPr>
              <w:t>О</w:t>
            </w:r>
            <w:r w:rsidRPr="007E2A2B">
              <w:rPr>
                <w:szCs w:val="24"/>
                <w:vertAlign w:val="subscript"/>
              </w:rPr>
              <w:t>4</w:t>
            </w:r>
            <w:r w:rsidRPr="007E2A2B">
              <w:rPr>
                <w:szCs w:val="24"/>
              </w:rPr>
              <w:t>) + 0,25% лимонной кислоты (H</w:t>
            </w:r>
            <w:r w:rsidRPr="007E2A2B">
              <w:rPr>
                <w:szCs w:val="24"/>
                <w:vertAlign w:val="subscript"/>
              </w:rPr>
              <w:t>8</w:t>
            </w:r>
            <w:r w:rsidRPr="007E2A2B">
              <w:rPr>
                <w:szCs w:val="24"/>
              </w:rPr>
              <w:t>C</w:t>
            </w:r>
            <w:r w:rsidRPr="007E2A2B">
              <w:rPr>
                <w:szCs w:val="24"/>
                <w:vertAlign w:val="subscript"/>
              </w:rPr>
              <w:t>6</w:t>
            </w:r>
            <w:r w:rsidRPr="007E2A2B">
              <w:rPr>
                <w:szCs w:val="24"/>
              </w:rPr>
              <w:t>O</w:t>
            </w:r>
            <w:r w:rsidRPr="007E2A2B">
              <w:rPr>
                <w:szCs w:val="24"/>
                <w:vertAlign w:val="subscript"/>
              </w:rPr>
              <w:t>7</w:t>
            </w:r>
            <w:r w:rsidRPr="007E2A2B">
              <w:rPr>
                <w:szCs w:val="24"/>
              </w:rPr>
              <w:t>)</w:t>
            </w:r>
          </w:p>
        </w:tc>
        <w:tc>
          <w:tcPr>
            <w:tcW w:w="3549" w:type="dxa"/>
            <w:vAlign w:val="center"/>
          </w:tcPr>
          <w:p w:rsidR="009A4B1A" w:rsidRPr="007E2A2B" w:rsidRDefault="009A4B1A" w:rsidP="00A741C7">
            <w:pPr>
              <w:tabs>
                <w:tab w:val="right" w:pos="0"/>
              </w:tabs>
              <w:ind w:left="155" w:hanging="141"/>
              <w:rPr>
                <w:szCs w:val="24"/>
                <w:shd w:val="clear" w:color="auto" w:fill="FFFFFF"/>
              </w:rPr>
            </w:pPr>
            <w:r w:rsidRPr="007E2A2B">
              <w:rPr>
                <w:szCs w:val="24"/>
              </w:rPr>
              <w:t>4) Время обработки 3-9 часов</w:t>
            </w:r>
          </w:p>
        </w:tc>
      </w:tr>
      <w:tr w:rsidR="00C21B85" w:rsidRPr="007E2A2B" w:rsidTr="004B4EAC">
        <w:tc>
          <w:tcPr>
            <w:tcW w:w="5382" w:type="dxa"/>
            <w:vAlign w:val="center"/>
          </w:tcPr>
          <w:p w:rsidR="009A4B1A" w:rsidRPr="007E2A2B" w:rsidRDefault="009A4B1A" w:rsidP="00A741C7">
            <w:pPr>
              <w:tabs>
                <w:tab w:val="right" w:pos="567"/>
              </w:tabs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3549" w:type="dxa"/>
            <w:vAlign w:val="center"/>
          </w:tcPr>
          <w:p w:rsidR="009A4B1A" w:rsidRPr="007E2A2B" w:rsidRDefault="009A4B1A" w:rsidP="00A741C7">
            <w:pPr>
              <w:tabs>
                <w:tab w:val="right" w:pos="0"/>
              </w:tabs>
              <w:ind w:left="155" w:hanging="141"/>
              <w:rPr>
                <w:szCs w:val="24"/>
                <w:shd w:val="clear" w:color="auto" w:fill="FFFFFF"/>
              </w:rPr>
            </w:pPr>
            <w:r w:rsidRPr="007E2A2B">
              <w:rPr>
                <w:szCs w:val="24"/>
                <w:shd w:val="clear" w:color="auto" w:fill="FFFFFF"/>
              </w:rPr>
              <w:t>5)</w:t>
            </w:r>
            <w:r w:rsidRPr="007E2A2B">
              <w:rPr>
                <w:szCs w:val="24"/>
              </w:rPr>
              <w:t xml:space="preserve"> </w:t>
            </w:r>
            <w:r w:rsidRPr="007E2A2B">
              <w:rPr>
                <w:szCs w:val="24"/>
                <w:shd w:val="clear" w:color="auto" w:fill="FFFFFF"/>
              </w:rPr>
              <w:t>Время обработки 9-12 часов</w:t>
            </w:r>
          </w:p>
        </w:tc>
      </w:tr>
    </w:tbl>
    <w:p w:rsidR="009A4B1A" w:rsidRPr="007E2A2B" w:rsidRDefault="009A4B1A" w:rsidP="009A4B1A">
      <w:pPr>
        <w:tabs>
          <w:tab w:val="right" w:pos="567"/>
        </w:tabs>
        <w:rPr>
          <w:b/>
          <w:i/>
          <w:szCs w:val="24"/>
          <w:shd w:val="clear" w:color="auto" w:fill="FFFFFF"/>
        </w:rPr>
      </w:pPr>
    </w:p>
    <w:p w:rsidR="009A4B1A" w:rsidRPr="007E2A2B" w:rsidRDefault="009A4B1A" w:rsidP="007356C0">
      <w:pPr>
        <w:widowControl w:val="0"/>
        <w:autoSpaceDE w:val="0"/>
        <w:autoSpaceDN w:val="0"/>
        <w:rPr>
          <w:sz w:val="28"/>
          <w:szCs w:val="28"/>
          <w:u w:val="single"/>
        </w:rPr>
      </w:pPr>
    </w:p>
    <w:p w:rsidR="007356C0" w:rsidRPr="007E2A2B" w:rsidRDefault="007356C0" w:rsidP="007356C0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7E2A2B">
        <w:rPr>
          <w:sz w:val="28"/>
          <w:szCs w:val="28"/>
          <w:u w:val="single"/>
        </w:rPr>
        <w:t>Задания с открытым ответом</w:t>
      </w:r>
    </w:p>
    <w:p w:rsidR="007A76E0" w:rsidRPr="007E2A2B" w:rsidRDefault="007A76E0" w:rsidP="007A76E0">
      <w:pPr>
        <w:pStyle w:val="Default"/>
        <w:rPr>
          <w:color w:val="auto"/>
        </w:rPr>
      </w:pPr>
    </w:p>
    <w:p w:rsidR="00E1645C" w:rsidRPr="007E2A2B" w:rsidRDefault="007A76E0" w:rsidP="004B4EAC">
      <w:pPr>
        <w:pStyle w:val="ad"/>
        <w:numPr>
          <w:ilvl w:val="0"/>
          <w:numId w:val="36"/>
        </w:numPr>
        <w:rPr>
          <w:rFonts w:eastAsiaTheme="minorHAnsi"/>
          <w:b/>
          <w:i/>
          <w:szCs w:val="24"/>
          <w:lang w:eastAsia="en-US"/>
        </w:rPr>
      </w:pPr>
      <w:r w:rsidRPr="007E2A2B">
        <w:rPr>
          <w:b/>
          <w:i/>
          <w:szCs w:val="24"/>
        </w:rPr>
        <w:t>Рассчитайте концентрацию раствора перекиси водорода, который после подачи в рабочий раствор объёмом 5,8 кубометров, находящийся в ванне, позволит полностью заполнить ванну до рабочего объёма восстановительного раствора 6 м</w:t>
      </w:r>
      <w:r w:rsidRPr="007E2A2B">
        <w:rPr>
          <w:b/>
          <w:i/>
          <w:szCs w:val="24"/>
          <w:vertAlign w:val="superscript"/>
        </w:rPr>
        <w:t>3</w:t>
      </w:r>
      <w:r w:rsidRPr="007E2A2B">
        <w:rPr>
          <w:b/>
          <w:i/>
          <w:szCs w:val="24"/>
        </w:rPr>
        <w:t xml:space="preserve"> и создаст концентрацию перекиси водорода, равную 0,8%. </w:t>
      </w:r>
      <w:r w:rsidR="00E1645C" w:rsidRPr="007E2A2B">
        <w:rPr>
          <w:rFonts w:eastAsiaTheme="minorHAnsi"/>
          <w:b/>
          <w:i/>
          <w:szCs w:val="24"/>
          <w:lang w:eastAsia="en-US"/>
        </w:rPr>
        <w:t>Результат округлите до второй значащей цифры. Полученное число впишите в ответ.</w:t>
      </w:r>
    </w:p>
    <w:p w:rsidR="009013A1" w:rsidRPr="007E2A2B" w:rsidRDefault="00C21B85" w:rsidP="007A76E0">
      <w:pPr>
        <w:pStyle w:val="Default"/>
        <w:tabs>
          <w:tab w:val="num" w:pos="426"/>
        </w:tabs>
        <w:ind w:left="720" w:hanging="11"/>
        <w:rPr>
          <w:color w:val="auto"/>
        </w:rPr>
      </w:pPr>
      <w:r w:rsidRPr="007E2A2B">
        <w:rPr>
          <w:color w:val="auto"/>
        </w:rPr>
        <w:t>«</w:t>
      </w:r>
      <w:r w:rsidR="009013A1" w:rsidRPr="007E2A2B">
        <w:rPr>
          <w:color w:val="auto"/>
        </w:rPr>
        <w:t>Ответ: Концентрация раствора перекиси водорода равна _______ %</w:t>
      </w:r>
      <w:r w:rsidRPr="007E2A2B">
        <w:rPr>
          <w:color w:val="auto"/>
        </w:rPr>
        <w:t>»</w:t>
      </w:r>
      <w:r w:rsidR="009013A1" w:rsidRPr="007E2A2B">
        <w:rPr>
          <w:color w:val="auto"/>
        </w:rPr>
        <w:t>.</w:t>
      </w:r>
    </w:p>
    <w:p w:rsidR="007A76E0" w:rsidRPr="007E2A2B" w:rsidRDefault="007A76E0" w:rsidP="007A76E0">
      <w:pPr>
        <w:rPr>
          <w:b/>
          <w:i/>
          <w:szCs w:val="24"/>
          <w:shd w:val="clear" w:color="auto" w:fill="FFFFFF"/>
        </w:rPr>
      </w:pPr>
    </w:p>
    <w:p w:rsidR="009A4B1A" w:rsidRPr="007E2A2B" w:rsidRDefault="009A4B1A" w:rsidP="004B4EAC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lastRenderedPageBreak/>
        <w:t>Вставьте пропущенное слово (в соответствующем падеже и с маленькой буквы) в предложение: «Работы в условиях фактической или потенциальной радиационной опасности, требующие подготовки рабочего места и ограничения продолжительности, при выполнении которых индивидуальные дозы облучения могут превысить 0,2 мЗв, должны выполняться по нарядам-допускам или распоряжениям с оформлением … наряда.</w:t>
      </w:r>
      <w:r w:rsidRPr="007E2A2B">
        <w:rPr>
          <w:rFonts w:eastAsia="Calibri"/>
          <w:szCs w:val="24"/>
          <w:lang w:eastAsia="en-US"/>
        </w:rPr>
        <w:t xml:space="preserve"> </w:t>
      </w:r>
    </w:p>
    <w:p w:rsidR="009A4B1A" w:rsidRPr="007E2A2B" w:rsidRDefault="009A4B1A" w:rsidP="009A4B1A">
      <w:pPr>
        <w:tabs>
          <w:tab w:val="right" w:pos="567"/>
        </w:tabs>
        <w:ind w:firstLine="0"/>
        <w:jc w:val="left"/>
        <w:rPr>
          <w:rFonts w:eastAsia="Calibri"/>
          <w:b/>
          <w:i/>
          <w:szCs w:val="24"/>
          <w:lang w:eastAsia="en-US"/>
        </w:rPr>
      </w:pPr>
    </w:p>
    <w:p w:rsidR="009A4B1A" w:rsidRPr="007E2A2B" w:rsidRDefault="009A4B1A" w:rsidP="004B4EAC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t>Вставьте пропущенное численное значение в представленное определение: «Особо радиационно-опасные работы - радиационно-опасные работы, при которых ожидаемые коллективные дозы превышают 0,5 чел.Зв или … мЗв по эффективной индивидуальной дозе».</w:t>
      </w:r>
      <w:r w:rsidRPr="007E2A2B">
        <w:rPr>
          <w:rFonts w:eastAsia="Calibri"/>
          <w:szCs w:val="24"/>
          <w:lang w:eastAsia="en-US"/>
        </w:rPr>
        <w:t xml:space="preserve"> </w:t>
      </w:r>
    </w:p>
    <w:p w:rsidR="009A4B1A" w:rsidRPr="007E2A2B" w:rsidRDefault="009A4B1A" w:rsidP="009A4B1A">
      <w:pPr>
        <w:tabs>
          <w:tab w:val="right" w:pos="567"/>
        </w:tabs>
        <w:ind w:firstLine="0"/>
        <w:jc w:val="left"/>
        <w:rPr>
          <w:rFonts w:ascii="Calibri" w:eastAsia="Calibri" w:hAnsi="Calibri"/>
          <w:szCs w:val="24"/>
          <w:lang w:eastAsia="en-US"/>
        </w:rPr>
      </w:pPr>
    </w:p>
    <w:p w:rsidR="009A4B1A" w:rsidRPr="007E2A2B" w:rsidRDefault="009A4B1A" w:rsidP="00A741C7">
      <w:pPr>
        <w:pStyle w:val="ad"/>
        <w:numPr>
          <w:ilvl w:val="0"/>
          <w:numId w:val="36"/>
        </w:numPr>
        <w:tabs>
          <w:tab w:val="right" w:pos="567"/>
        </w:tabs>
        <w:rPr>
          <w:szCs w:val="24"/>
          <w:shd w:val="clear" w:color="auto" w:fill="FFFFFF"/>
        </w:rPr>
      </w:pPr>
      <w:r w:rsidRPr="007E2A2B">
        <w:rPr>
          <w:rFonts w:eastAsia="Calibri"/>
          <w:b/>
          <w:i/>
          <w:szCs w:val="24"/>
          <w:lang w:eastAsia="en-US"/>
        </w:rPr>
        <w:t>Вставьте необходимый термин (в именительном падеже, с маленькой буквы) в определение: ………… доза – величина энергии ионизирующего излучения, переданная веществу.</w:t>
      </w:r>
      <w:r w:rsidRPr="007E2A2B">
        <w:rPr>
          <w:rFonts w:eastAsia="Calibri"/>
          <w:szCs w:val="24"/>
          <w:lang w:eastAsia="en-US"/>
        </w:rPr>
        <w:t xml:space="preserve"> </w:t>
      </w:r>
    </w:p>
    <w:p w:rsidR="00C21B85" w:rsidRPr="007E2A2B" w:rsidRDefault="00C21B85" w:rsidP="00C21B85">
      <w:pPr>
        <w:pStyle w:val="ad"/>
        <w:rPr>
          <w:szCs w:val="24"/>
          <w:shd w:val="clear" w:color="auto" w:fill="FFFFFF"/>
        </w:rPr>
      </w:pPr>
    </w:p>
    <w:p w:rsidR="009A4B1A" w:rsidRPr="007E2A2B" w:rsidRDefault="005921B9" w:rsidP="005921B9">
      <w:pPr>
        <w:pStyle w:val="ad"/>
        <w:numPr>
          <w:ilvl w:val="0"/>
          <w:numId w:val="36"/>
        </w:numPr>
        <w:tabs>
          <w:tab w:val="right" w:pos="567"/>
        </w:tabs>
        <w:rPr>
          <w:szCs w:val="24"/>
        </w:rPr>
      </w:pPr>
      <w:r w:rsidRPr="007E2A2B">
        <w:rPr>
          <w:b/>
          <w:i/>
          <w:szCs w:val="24"/>
        </w:rPr>
        <w:t>Вставьте в предложение пропущенное число: «</w:t>
      </w:r>
      <w:r w:rsidR="009A4B1A" w:rsidRPr="007E2A2B">
        <w:rPr>
          <w:b/>
          <w:i/>
          <w:szCs w:val="24"/>
        </w:rPr>
        <w:t>Если количество образующихся жидких радиоактивных отходов (ЖРО) не превышает …. л/сут., для их сбора допускается использовать контейнеры (сборники)</w:t>
      </w:r>
      <w:r w:rsidRPr="007E2A2B">
        <w:rPr>
          <w:b/>
          <w:i/>
          <w:szCs w:val="24"/>
        </w:rPr>
        <w:t>»</w:t>
      </w:r>
      <w:r w:rsidR="009A4B1A" w:rsidRPr="007E2A2B">
        <w:rPr>
          <w:b/>
          <w:i/>
          <w:szCs w:val="24"/>
        </w:rPr>
        <w:t xml:space="preserve"> </w:t>
      </w:r>
    </w:p>
    <w:p w:rsidR="009A4B1A" w:rsidRPr="007E2A2B" w:rsidRDefault="009A4B1A" w:rsidP="007A76E0">
      <w:pPr>
        <w:rPr>
          <w:szCs w:val="24"/>
          <w:shd w:val="clear" w:color="auto" w:fill="FFFFFF"/>
        </w:rPr>
      </w:pPr>
    </w:p>
    <w:p w:rsidR="005921B9" w:rsidRPr="007E2A2B" w:rsidRDefault="003F0660" w:rsidP="004B4EAC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b/>
          <w:i/>
          <w:szCs w:val="24"/>
          <w:lang w:eastAsia="en-US"/>
        </w:rPr>
      </w:pPr>
      <w:r w:rsidRPr="007E2A2B">
        <w:rPr>
          <w:b/>
          <w:i/>
          <w:spacing w:val="2"/>
          <w:szCs w:val="24"/>
        </w:rPr>
        <w:t xml:space="preserve">Вставьте пропущенное слово (в соответствующем падеже и с маленькой буквы) в предложение: «Дезактивирующие защитные полимерные покрытия через 24 ч после высыхания не должны выделять резкопахнущих и …… веществ в количествах, превышающих их предельно допустимые концентрации, установленные для воздуха помещений». </w:t>
      </w:r>
    </w:p>
    <w:p w:rsidR="005921B9" w:rsidRPr="007E2A2B" w:rsidRDefault="005921B9" w:rsidP="005921B9">
      <w:pPr>
        <w:pStyle w:val="ad"/>
        <w:rPr>
          <w:i/>
          <w:spacing w:val="2"/>
          <w:szCs w:val="24"/>
        </w:rPr>
      </w:pPr>
    </w:p>
    <w:p w:rsidR="003F0660" w:rsidRPr="007E2A2B" w:rsidRDefault="003F0660" w:rsidP="004B4EAC">
      <w:pPr>
        <w:pStyle w:val="ad"/>
        <w:numPr>
          <w:ilvl w:val="0"/>
          <w:numId w:val="36"/>
        </w:numPr>
        <w:tabs>
          <w:tab w:val="right" w:pos="567"/>
        </w:tabs>
        <w:rPr>
          <w:rFonts w:eastAsia="Calibri"/>
          <w:szCs w:val="24"/>
          <w:lang w:eastAsia="en-US"/>
        </w:rPr>
      </w:pPr>
      <w:r w:rsidRPr="007E2A2B">
        <w:rPr>
          <w:rFonts w:eastAsia="Calibri"/>
          <w:b/>
          <w:i/>
          <w:szCs w:val="24"/>
          <w:lang w:eastAsia="en-US"/>
        </w:rPr>
        <w:t>Вставьте пропущенное слово (в соответствующем падеже и с маленькой буквы) в предложение: «Непосредственные исполнители работ со вскрытием оборудования в составе производственных бригад обязаны быть одетыми в рабочую одежду без ……, пуговиц и пряжек (на тесемках), снимать все украшения (кольца, цепочки и т.п.), часы и удалять всё из …… под верхней рабочей одеждой».</w:t>
      </w:r>
      <w:r w:rsidRPr="007E2A2B">
        <w:rPr>
          <w:rFonts w:eastAsia="Calibri"/>
          <w:szCs w:val="24"/>
          <w:lang w:eastAsia="en-US"/>
        </w:rPr>
        <w:t xml:space="preserve"> </w:t>
      </w:r>
    </w:p>
    <w:p w:rsidR="003F0660" w:rsidRPr="007E2A2B" w:rsidRDefault="003F0660" w:rsidP="003F0660">
      <w:pPr>
        <w:shd w:val="clear" w:color="auto" w:fill="FFFFFF"/>
        <w:ind w:firstLine="0"/>
        <w:textAlignment w:val="baseline"/>
        <w:rPr>
          <w:b/>
          <w:i/>
          <w:spacing w:val="2"/>
          <w:sz w:val="28"/>
          <w:szCs w:val="28"/>
        </w:rPr>
      </w:pPr>
    </w:p>
    <w:p w:rsidR="00CB5C25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11.  </w:t>
      </w:r>
      <w:bookmarkStart w:id="7" w:name="_Hlk478985508"/>
      <w:r w:rsidR="00914C14" w:rsidRPr="007E2A2B">
        <w:rPr>
          <w:sz w:val="28"/>
          <w:szCs w:val="28"/>
        </w:rPr>
        <w:t>Критерии оценки (ключи к заданиям), правила</w:t>
      </w:r>
      <w:r w:rsidRPr="007E2A2B">
        <w:rPr>
          <w:sz w:val="28"/>
          <w:szCs w:val="28"/>
        </w:rPr>
        <w:t xml:space="preserve"> обработки результатов</w:t>
      </w:r>
      <w:r w:rsidR="00946BF9" w:rsidRPr="007E2A2B">
        <w:rPr>
          <w:sz w:val="28"/>
          <w:szCs w:val="28"/>
        </w:rPr>
        <w:t xml:space="preserve"> </w:t>
      </w:r>
      <w:r w:rsidR="00914C14" w:rsidRPr="007E2A2B">
        <w:rPr>
          <w:sz w:val="28"/>
          <w:szCs w:val="28"/>
        </w:rPr>
        <w:t>теоретического этапа профессионального экзамена и принятия решения о</w:t>
      </w:r>
      <w:r w:rsidR="00946BF9" w:rsidRPr="007E2A2B">
        <w:rPr>
          <w:sz w:val="28"/>
          <w:szCs w:val="28"/>
        </w:rPr>
        <w:t xml:space="preserve"> </w:t>
      </w:r>
      <w:r w:rsidR="00914C14" w:rsidRPr="007E2A2B">
        <w:rPr>
          <w:sz w:val="28"/>
          <w:szCs w:val="28"/>
        </w:rPr>
        <w:t>допуске (</w:t>
      </w:r>
      <w:r w:rsidRPr="007E2A2B">
        <w:rPr>
          <w:sz w:val="28"/>
          <w:szCs w:val="28"/>
        </w:rPr>
        <w:t xml:space="preserve">отказе   </w:t>
      </w:r>
      <w:r w:rsidR="00914C14" w:rsidRPr="007E2A2B">
        <w:rPr>
          <w:sz w:val="28"/>
          <w:szCs w:val="28"/>
        </w:rPr>
        <w:t>в допуске) к практическому этапу профессионального</w:t>
      </w:r>
      <w:r w:rsidR="00946BF9" w:rsidRPr="007E2A2B">
        <w:rPr>
          <w:sz w:val="28"/>
          <w:szCs w:val="28"/>
        </w:rPr>
        <w:t xml:space="preserve"> </w:t>
      </w:r>
      <w:r w:rsidRPr="007E2A2B">
        <w:rPr>
          <w:sz w:val="28"/>
          <w:szCs w:val="28"/>
        </w:rPr>
        <w:t>экзамена:</w:t>
      </w:r>
    </w:p>
    <w:p w:rsidR="007B618D" w:rsidRPr="007E2A2B" w:rsidRDefault="007B618D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8C2799" w:rsidRPr="007E2A2B" w:rsidRDefault="008C2799" w:rsidP="008C2799">
      <w:pPr>
        <w:spacing w:after="120"/>
        <w:jc w:val="center"/>
        <w:rPr>
          <w:b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3"/>
        <w:gridCol w:w="3793"/>
      </w:tblGrid>
      <w:tr w:rsidR="009F7CC8" w:rsidRPr="007E2A2B" w:rsidTr="00793A94">
        <w:tc>
          <w:tcPr>
            <w:tcW w:w="0" w:type="auto"/>
          </w:tcPr>
          <w:p w:rsidR="009F7CC8" w:rsidRPr="007E2A2B" w:rsidRDefault="009F7CC8" w:rsidP="008C2799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№ задания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9F7CC8" w:rsidRPr="007E2A2B" w:rsidRDefault="009F7CC8" w:rsidP="008C2799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Вес задания или баллы, начисляемые за верный ответ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lastRenderedPageBreak/>
              <w:t>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5</w:t>
            </w:r>
          </w:p>
        </w:tc>
      </w:tr>
      <w:tr w:rsidR="009F7CC8" w:rsidRPr="007E2A2B" w:rsidTr="00793A94"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5</w:t>
            </w:r>
          </w:p>
        </w:tc>
      </w:tr>
      <w:tr w:rsidR="009F7CC8" w:rsidRPr="007E2A2B" w:rsidTr="00793A94">
        <w:trPr>
          <w:trHeight w:val="250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5</w:t>
            </w:r>
          </w:p>
        </w:tc>
      </w:tr>
      <w:tr w:rsidR="009F7CC8" w:rsidRPr="007E2A2B" w:rsidTr="00793A94">
        <w:trPr>
          <w:trHeight w:val="236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</w:t>
            </w:r>
          </w:p>
        </w:tc>
      </w:tr>
      <w:tr w:rsidR="009F7CC8" w:rsidRPr="007E2A2B" w:rsidTr="00793A94">
        <w:trPr>
          <w:trHeight w:val="216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4</w:t>
            </w:r>
          </w:p>
        </w:tc>
      </w:tr>
      <w:tr w:rsidR="009F7CC8" w:rsidRPr="007E2A2B" w:rsidTr="00793A94">
        <w:trPr>
          <w:trHeight w:val="217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</w:t>
            </w:r>
          </w:p>
        </w:tc>
      </w:tr>
      <w:tr w:rsidR="009F7CC8" w:rsidRPr="007E2A2B" w:rsidTr="00793A94">
        <w:trPr>
          <w:trHeight w:val="277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2</w:t>
            </w:r>
          </w:p>
        </w:tc>
      </w:tr>
      <w:tr w:rsidR="009F7CC8" w:rsidRPr="007E2A2B" w:rsidTr="00793A94">
        <w:trPr>
          <w:trHeight w:val="224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rPr>
          <w:trHeight w:val="227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rPr>
          <w:trHeight w:val="268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rPr>
          <w:trHeight w:val="264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rPr>
          <w:trHeight w:val="264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39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  <w:tr w:rsidR="009F7CC8" w:rsidRPr="007E2A2B" w:rsidTr="00793A94">
        <w:trPr>
          <w:trHeight w:val="325"/>
        </w:trPr>
        <w:tc>
          <w:tcPr>
            <w:tcW w:w="0" w:type="auto"/>
            <w:vAlign w:val="center"/>
          </w:tcPr>
          <w:p w:rsidR="009F7CC8" w:rsidRPr="007E2A2B" w:rsidRDefault="009F7CC8" w:rsidP="00793A94">
            <w:pPr>
              <w:ind w:firstLine="284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C8" w:rsidRPr="007E2A2B" w:rsidRDefault="009F7CC8" w:rsidP="00793A94">
            <w:pPr>
              <w:ind w:firstLine="0"/>
              <w:jc w:val="center"/>
              <w:rPr>
                <w:szCs w:val="24"/>
              </w:rPr>
            </w:pPr>
            <w:r w:rsidRPr="007E2A2B">
              <w:rPr>
                <w:szCs w:val="24"/>
              </w:rPr>
              <w:t>1</w:t>
            </w:r>
          </w:p>
        </w:tc>
      </w:tr>
    </w:tbl>
    <w:p w:rsidR="008C2799" w:rsidRPr="007E2A2B" w:rsidRDefault="008C2799" w:rsidP="008C2799">
      <w:pPr>
        <w:rPr>
          <w:szCs w:val="24"/>
        </w:rPr>
      </w:pPr>
    </w:p>
    <w:p w:rsidR="008C2799" w:rsidRPr="007E2A2B" w:rsidRDefault="008C2799" w:rsidP="008C2799">
      <w:pPr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Каждое задание</w:t>
      </w:r>
      <w:r w:rsidR="00914C14" w:rsidRPr="007E2A2B">
        <w:rPr>
          <w:b/>
          <w:sz w:val="28"/>
          <w:szCs w:val="28"/>
        </w:rPr>
        <w:t xml:space="preserve"> 1-</w:t>
      </w:r>
      <w:r w:rsidR="001B79A5" w:rsidRPr="007E2A2B">
        <w:rPr>
          <w:b/>
          <w:sz w:val="28"/>
          <w:szCs w:val="28"/>
        </w:rPr>
        <w:t>27</w:t>
      </w:r>
      <w:r w:rsidRPr="007E2A2B">
        <w:rPr>
          <w:b/>
          <w:sz w:val="28"/>
          <w:szCs w:val="28"/>
        </w:rPr>
        <w:t xml:space="preserve"> теоретического этапа экзамена может быть оценено дихотомически (верно – 1 балл, неверно – 0 баллов)</w:t>
      </w:r>
      <w:r w:rsidR="00914C14" w:rsidRPr="007E2A2B">
        <w:rPr>
          <w:b/>
          <w:sz w:val="28"/>
          <w:szCs w:val="28"/>
        </w:rPr>
        <w:t>;</w:t>
      </w:r>
    </w:p>
    <w:p w:rsidR="008C2799" w:rsidRPr="007E2A2B" w:rsidRDefault="00914C14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задани</w:t>
      </w:r>
      <w:r w:rsidR="00793A94" w:rsidRPr="007E2A2B">
        <w:rPr>
          <w:b/>
          <w:sz w:val="28"/>
          <w:szCs w:val="28"/>
        </w:rPr>
        <w:t>я</w:t>
      </w:r>
      <w:r w:rsidRPr="007E2A2B">
        <w:rPr>
          <w:b/>
          <w:sz w:val="28"/>
          <w:szCs w:val="28"/>
        </w:rPr>
        <w:t xml:space="preserve"> </w:t>
      </w:r>
      <w:r w:rsidR="001B79A5" w:rsidRPr="007E2A2B">
        <w:rPr>
          <w:b/>
          <w:sz w:val="28"/>
          <w:szCs w:val="28"/>
        </w:rPr>
        <w:t>28</w:t>
      </w:r>
      <w:r w:rsidR="00793A94" w:rsidRPr="007E2A2B">
        <w:rPr>
          <w:b/>
          <w:sz w:val="28"/>
          <w:szCs w:val="28"/>
        </w:rPr>
        <w:t>, 29</w:t>
      </w:r>
      <w:r w:rsidR="00703CF5" w:rsidRPr="007E2A2B">
        <w:rPr>
          <w:b/>
          <w:sz w:val="28"/>
          <w:szCs w:val="28"/>
        </w:rPr>
        <w:t xml:space="preserve"> </w:t>
      </w:r>
      <w:r w:rsidRPr="007E2A2B">
        <w:rPr>
          <w:b/>
          <w:sz w:val="28"/>
          <w:szCs w:val="28"/>
        </w:rPr>
        <w:t>теоретического этапа экзамена мо</w:t>
      </w:r>
      <w:r w:rsidR="00793A94" w:rsidRPr="007E2A2B">
        <w:rPr>
          <w:b/>
          <w:sz w:val="28"/>
          <w:szCs w:val="28"/>
        </w:rPr>
        <w:t>гу</w:t>
      </w:r>
      <w:r w:rsidRPr="007E2A2B">
        <w:rPr>
          <w:b/>
          <w:sz w:val="28"/>
          <w:szCs w:val="28"/>
        </w:rPr>
        <w:t>т быть оценен</w:t>
      </w:r>
      <w:r w:rsidR="00793A94" w:rsidRPr="007E2A2B">
        <w:rPr>
          <w:b/>
          <w:sz w:val="28"/>
          <w:szCs w:val="28"/>
        </w:rPr>
        <w:t>ы</w:t>
      </w:r>
      <w:r w:rsidRPr="007E2A2B">
        <w:rPr>
          <w:b/>
          <w:sz w:val="28"/>
          <w:szCs w:val="28"/>
        </w:rPr>
        <w:t xml:space="preserve"> дихотомически (верно – 5 балл</w:t>
      </w:r>
      <w:r w:rsidR="00342F9B" w:rsidRPr="007E2A2B">
        <w:rPr>
          <w:b/>
          <w:sz w:val="28"/>
          <w:szCs w:val="28"/>
        </w:rPr>
        <w:t>ов</w:t>
      </w:r>
      <w:r w:rsidRPr="007E2A2B">
        <w:rPr>
          <w:b/>
          <w:sz w:val="28"/>
          <w:szCs w:val="28"/>
        </w:rPr>
        <w:t xml:space="preserve">, </w:t>
      </w:r>
      <w:r w:rsidR="00342F9B" w:rsidRPr="007E2A2B">
        <w:rPr>
          <w:b/>
          <w:sz w:val="28"/>
          <w:szCs w:val="28"/>
        </w:rPr>
        <w:t>хотя бы одно несоответствие</w:t>
      </w:r>
      <w:r w:rsidRPr="007E2A2B">
        <w:rPr>
          <w:b/>
          <w:sz w:val="28"/>
          <w:szCs w:val="28"/>
        </w:rPr>
        <w:t xml:space="preserve"> – 0 баллов);</w:t>
      </w:r>
    </w:p>
    <w:p w:rsidR="00342F9B" w:rsidRPr="007E2A2B" w:rsidRDefault="00342F9B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задани</w:t>
      </w:r>
      <w:r w:rsidR="00703CF5" w:rsidRPr="007E2A2B">
        <w:rPr>
          <w:b/>
          <w:sz w:val="28"/>
          <w:szCs w:val="28"/>
        </w:rPr>
        <w:t>е</w:t>
      </w:r>
      <w:r w:rsidRPr="007E2A2B">
        <w:rPr>
          <w:b/>
          <w:sz w:val="28"/>
          <w:szCs w:val="28"/>
        </w:rPr>
        <w:t xml:space="preserve"> 3</w:t>
      </w:r>
      <w:r w:rsidR="001B79A5" w:rsidRPr="007E2A2B">
        <w:rPr>
          <w:b/>
          <w:sz w:val="28"/>
          <w:szCs w:val="28"/>
        </w:rPr>
        <w:t>0</w:t>
      </w:r>
      <w:r w:rsidR="00703CF5" w:rsidRPr="007E2A2B">
        <w:rPr>
          <w:b/>
          <w:sz w:val="28"/>
          <w:szCs w:val="28"/>
        </w:rPr>
        <w:t xml:space="preserve"> </w:t>
      </w:r>
      <w:r w:rsidRPr="007E2A2B">
        <w:rPr>
          <w:b/>
          <w:sz w:val="28"/>
          <w:szCs w:val="28"/>
        </w:rPr>
        <w:t>теоретического этапа экзамена мо</w:t>
      </w:r>
      <w:r w:rsidR="00703CF5" w:rsidRPr="007E2A2B">
        <w:rPr>
          <w:b/>
          <w:sz w:val="28"/>
          <w:szCs w:val="28"/>
        </w:rPr>
        <w:t>же</w:t>
      </w:r>
      <w:r w:rsidR="001B79A5" w:rsidRPr="007E2A2B">
        <w:rPr>
          <w:b/>
          <w:sz w:val="28"/>
          <w:szCs w:val="28"/>
        </w:rPr>
        <w:t>т</w:t>
      </w:r>
      <w:r w:rsidRPr="007E2A2B">
        <w:rPr>
          <w:b/>
          <w:sz w:val="28"/>
          <w:szCs w:val="28"/>
        </w:rPr>
        <w:t xml:space="preserve"> быть оценен</w:t>
      </w:r>
      <w:r w:rsidR="00703CF5" w:rsidRPr="007E2A2B">
        <w:rPr>
          <w:b/>
          <w:sz w:val="28"/>
          <w:szCs w:val="28"/>
        </w:rPr>
        <w:t>о</w:t>
      </w:r>
      <w:r w:rsidRPr="007E2A2B">
        <w:rPr>
          <w:b/>
          <w:sz w:val="28"/>
          <w:szCs w:val="28"/>
        </w:rPr>
        <w:t xml:space="preserve"> дихотомически (верно – </w:t>
      </w:r>
      <w:r w:rsidR="00703CF5" w:rsidRPr="007E2A2B">
        <w:rPr>
          <w:b/>
          <w:sz w:val="28"/>
          <w:szCs w:val="28"/>
        </w:rPr>
        <w:t>5 баллов</w:t>
      </w:r>
      <w:r w:rsidRPr="007E2A2B">
        <w:rPr>
          <w:b/>
          <w:sz w:val="28"/>
          <w:szCs w:val="28"/>
        </w:rPr>
        <w:t xml:space="preserve">, </w:t>
      </w:r>
      <w:r w:rsidR="00703CF5" w:rsidRPr="007E2A2B">
        <w:rPr>
          <w:b/>
          <w:sz w:val="28"/>
          <w:szCs w:val="28"/>
        </w:rPr>
        <w:t>одно несоответствие – 2 балла, два несоответствия -</w:t>
      </w:r>
      <w:r w:rsidR="007E2A2B" w:rsidRPr="007E2A2B">
        <w:rPr>
          <w:b/>
          <w:sz w:val="28"/>
          <w:szCs w:val="28"/>
        </w:rPr>
        <w:t xml:space="preserve"> </w:t>
      </w:r>
      <w:r w:rsidR="00703CF5" w:rsidRPr="007E2A2B">
        <w:rPr>
          <w:b/>
          <w:sz w:val="28"/>
          <w:szCs w:val="28"/>
        </w:rPr>
        <w:t>1 балл, нет правильных ответов – 0 баллов</w:t>
      </w:r>
      <w:r w:rsidRPr="007E2A2B">
        <w:rPr>
          <w:b/>
          <w:sz w:val="28"/>
          <w:szCs w:val="28"/>
        </w:rPr>
        <w:t>);</w:t>
      </w:r>
    </w:p>
    <w:p w:rsidR="001B79A5" w:rsidRPr="007E2A2B" w:rsidRDefault="001B79A5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задани</w:t>
      </w:r>
      <w:r w:rsidR="00790353" w:rsidRPr="007E2A2B">
        <w:rPr>
          <w:b/>
          <w:sz w:val="28"/>
          <w:szCs w:val="28"/>
        </w:rPr>
        <w:t>я</w:t>
      </w:r>
      <w:r w:rsidRPr="007E2A2B">
        <w:rPr>
          <w:b/>
          <w:sz w:val="28"/>
          <w:szCs w:val="28"/>
        </w:rPr>
        <w:t xml:space="preserve"> 31</w:t>
      </w:r>
      <w:r w:rsidR="00790353" w:rsidRPr="007E2A2B">
        <w:rPr>
          <w:b/>
          <w:sz w:val="28"/>
          <w:szCs w:val="28"/>
        </w:rPr>
        <w:t>-33</w:t>
      </w:r>
      <w:r w:rsidRPr="007E2A2B">
        <w:rPr>
          <w:b/>
          <w:sz w:val="28"/>
          <w:szCs w:val="28"/>
        </w:rPr>
        <w:t xml:space="preserve"> теоретического этапа экзамена мо</w:t>
      </w:r>
      <w:r w:rsidR="00790353" w:rsidRPr="007E2A2B">
        <w:rPr>
          <w:b/>
          <w:sz w:val="28"/>
          <w:szCs w:val="28"/>
        </w:rPr>
        <w:t>гу</w:t>
      </w:r>
      <w:r w:rsidRPr="007E2A2B">
        <w:rPr>
          <w:b/>
          <w:sz w:val="28"/>
          <w:szCs w:val="28"/>
        </w:rPr>
        <w:t>т быть оценен</w:t>
      </w:r>
      <w:r w:rsidR="00790353" w:rsidRPr="007E2A2B">
        <w:rPr>
          <w:b/>
          <w:sz w:val="28"/>
          <w:szCs w:val="28"/>
        </w:rPr>
        <w:t>ы</w:t>
      </w:r>
      <w:r w:rsidRPr="007E2A2B">
        <w:rPr>
          <w:b/>
          <w:sz w:val="28"/>
          <w:szCs w:val="28"/>
        </w:rPr>
        <w:t xml:space="preserve"> дихотомически (верно – 3 балла, </w:t>
      </w:r>
      <w:r w:rsidR="00703CF5" w:rsidRPr="007E2A2B">
        <w:rPr>
          <w:b/>
          <w:sz w:val="28"/>
          <w:szCs w:val="28"/>
        </w:rPr>
        <w:t>одно несоответствие – 1 балла, нет правильных ответов – 0 баллов</w:t>
      </w:r>
      <w:r w:rsidRPr="007E2A2B">
        <w:rPr>
          <w:b/>
          <w:sz w:val="28"/>
          <w:szCs w:val="28"/>
        </w:rPr>
        <w:t>);</w:t>
      </w:r>
    </w:p>
    <w:p w:rsidR="00703CF5" w:rsidRPr="007E2A2B" w:rsidRDefault="00703CF5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задание 32 теоретического этапа экзамена может быть оценено дихотомически (верно – 4 балла, одно несоответствие – 2 балла, два несоответствия -1 балл, нет правильных ответов – 0 баллов);</w:t>
      </w:r>
    </w:p>
    <w:p w:rsidR="00790353" w:rsidRPr="007E2A2B" w:rsidRDefault="00790353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 xml:space="preserve">задание 34 теоретического этапа экзамена может быть оценено дихотомически (правильный ответ – </w:t>
      </w:r>
      <w:r w:rsidR="00BA7E1D" w:rsidRPr="007E2A2B">
        <w:rPr>
          <w:b/>
          <w:sz w:val="28"/>
          <w:szCs w:val="28"/>
        </w:rPr>
        <w:t>2</w:t>
      </w:r>
      <w:r w:rsidRPr="007E2A2B">
        <w:rPr>
          <w:b/>
          <w:sz w:val="28"/>
          <w:szCs w:val="28"/>
        </w:rPr>
        <w:t xml:space="preserve"> балла, неправильный ответ – 0 </w:t>
      </w:r>
      <w:r w:rsidRPr="007E2A2B">
        <w:rPr>
          <w:b/>
          <w:sz w:val="28"/>
          <w:szCs w:val="28"/>
        </w:rPr>
        <w:lastRenderedPageBreak/>
        <w:t>баллов);</w:t>
      </w:r>
    </w:p>
    <w:p w:rsidR="00B93190" w:rsidRPr="007E2A2B" w:rsidRDefault="00B93190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каждое задание 3</w:t>
      </w:r>
      <w:r w:rsidR="00790353" w:rsidRPr="007E2A2B">
        <w:rPr>
          <w:b/>
          <w:sz w:val="28"/>
          <w:szCs w:val="28"/>
        </w:rPr>
        <w:t>5</w:t>
      </w:r>
      <w:r w:rsidRPr="007E2A2B">
        <w:rPr>
          <w:b/>
          <w:sz w:val="28"/>
          <w:szCs w:val="28"/>
        </w:rPr>
        <w:t>-40 теоретического этапа экзамена может быть оценено дихотомически (</w:t>
      </w:r>
      <w:r w:rsidR="00790353" w:rsidRPr="007E2A2B">
        <w:rPr>
          <w:b/>
          <w:sz w:val="28"/>
          <w:szCs w:val="28"/>
        </w:rPr>
        <w:t>правильный</w:t>
      </w:r>
      <w:r w:rsidRPr="007E2A2B">
        <w:rPr>
          <w:b/>
          <w:sz w:val="28"/>
          <w:szCs w:val="28"/>
        </w:rPr>
        <w:t xml:space="preserve"> ответ – </w:t>
      </w:r>
      <w:r w:rsidR="00BA7E1D" w:rsidRPr="007E2A2B">
        <w:rPr>
          <w:b/>
          <w:sz w:val="28"/>
          <w:szCs w:val="28"/>
        </w:rPr>
        <w:t>1</w:t>
      </w:r>
      <w:r w:rsidRPr="007E2A2B">
        <w:rPr>
          <w:b/>
          <w:sz w:val="28"/>
          <w:szCs w:val="28"/>
        </w:rPr>
        <w:t xml:space="preserve"> балл, </w:t>
      </w:r>
      <w:r w:rsidR="00790353" w:rsidRPr="007E2A2B">
        <w:rPr>
          <w:b/>
          <w:sz w:val="28"/>
          <w:szCs w:val="28"/>
        </w:rPr>
        <w:t>неправильный</w:t>
      </w:r>
      <w:r w:rsidRPr="007E2A2B">
        <w:rPr>
          <w:b/>
          <w:sz w:val="28"/>
          <w:szCs w:val="28"/>
        </w:rPr>
        <w:t xml:space="preserve"> ответ – 0 баллов).</w:t>
      </w:r>
    </w:p>
    <w:bookmarkEnd w:id="7"/>
    <w:p w:rsidR="00B93190" w:rsidRPr="007E2A2B" w:rsidRDefault="00B93190" w:rsidP="00420FF8">
      <w:pPr>
        <w:rPr>
          <w:sz w:val="28"/>
          <w:szCs w:val="28"/>
        </w:rPr>
      </w:pPr>
    </w:p>
    <w:p w:rsidR="00420FF8" w:rsidRPr="007E2A2B" w:rsidRDefault="00420FF8" w:rsidP="00420FF8">
      <w:pPr>
        <w:rPr>
          <w:sz w:val="28"/>
          <w:szCs w:val="28"/>
        </w:rPr>
      </w:pPr>
      <w:r w:rsidRPr="007E2A2B">
        <w:rPr>
          <w:sz w:val="28"/>
          <w:szCs w:val="28"/>
        </w:rPr>
        <w:t>Правила обработки результатов и принятия решения о допуске (отказе в допуске) к практическому этапу экзамена:</w:t>
      </w:r>
    </w:p>
    <w:p w:rsidR="00420FF8" w:rsidRPr="007E2A2B" w:rsidRDefault="00420FF8" w:rsidP="00420FF8">
      <w:pPr>
        <w:numPr>
          <w:ilvl w:val="0"/>
          <w:numId w:val="3"/>
        </w:numPr>
        <w:jc w:val="left"/>
        <w:rPr>
          <w:sz w:val="28"/>
          <w:szCs w:val="28"/>
        </w:rPr>
      </w:pPr>
      <w:r w:rsidRPr="007E2A2B">
        <w:rPr>
          <w:sz w:val="28"/>
          <w:szCs w:val="28"/>
        </w:rPr>
        <w:t xml:space="preserve">от 100 % до </w:t>
      </w:r>
      <w:r w:rsidR="001B79A5" w:rsidRPr="007E2A2B">
        <w:rPr>
          <w:sz w:val="28"/>
          <w:szCs w:val="28"/>
        </w:rPr>
        <w:t>8</w:t>
      </w:r>
      <w:r w:rsidRPr="007E2A2B">
        <w:rPr>
          <w:sz w:val="28"/>
          <w:szCs w:val="28"/>
        </w:rPr>
        <w:t>0%(</w:t>
      </w:r>
      <w:r w:rsidR="003150E5">
        <w:rPr>
          <w:sz w:val="28"/>
          <w:szCs w:val="28"/>
        </w:rPr>
        <w:t>6</w:t>
      </w:r>
      <w:r w:rsidR="00790353" w:rsidRPr="007E2A2B">
        <w:rPr>
          <w:sz w:val="28"/>
          <w:szCs w:val="28"/>
        </w:rPr>
        <w:t>0</w:t>
      </w:r>
      <w:r w:rsidRPr="007E2A2B">
        <w:rPr>
          <w:sz w:val="28"/>
          <w:szCs w:val="28"/>
        </w:rPr>
        <w:t>-</w:t>
      </w:r>
      <w:r w:rsidR="003150E5">
        <w:rPr>
          <w:sz w:val="28"/>
          <w:szCs w:val="28"/>
        </w:rPr>
        <w:t>48</w:t>
      </w:r>
      <w:r w:rsidRPr="007E2A2B">
        <w:rPr>
          <w:sz w:val="28"/>
          <w:szCs w:val="28"/>
        </w:rPr>
        <w:t xml:space="preserve"> балл</w:t>
      </w:r>
      <w:r w:rsidR="00790353" w:rsidRPr="007E2A2B">
        <w:rPr>
          <w:sz w:val="28"/>
          <w:szCs w:val="28"/>
        </w:rPr>
        <w:t>ов</w:t>
      </w:r>
      <w:r w:rsidRPr="007E2A2B">
        <w:rPr>
          <w:sz w:val="28"/>
          <w:szCs w:val="28"/>
        </w:rPr>
        <w:t>) – удовлетворительно: соискатель может быть допущен к практическому экзамену;</w:t>
      </w:r>
    </w:p>
    <w:p w:rsidR="00420FF8" w:rsidRPr="007E2A2B" w:rsidRDefault="001B79A5" w:rsidP="00420FF8">
      <w:pPr>
        <w:numPr>
          <w:ilvl w:val="0"/>
          <w:numId w:val="3"/>
        </w:numPr>
        <w:jc w:val="left"/>
        <w:rPr>
          <w:sz w:val="28"/>
          <w:szCs w:val="28"/>
        </w:rPr>
      </w:pPr>
      <w:r w:rsidRPr="007E2A2B">
        <w:rPr>
          <w:sz w:val="28"/>
          <w:szCs w:val="28"/>
        </w:rPr>
        <w:t>ниже 8</w:t>
      </w:r>
      <w:r w:rsidR="00420FF8" w:rsidRPr="007E2A2B">
        <w:rPr>
          <w:sz w:val="28"/>
          <w:szCs w:val="28"/>
        </w:rPr>
        <w:t xml:space="preserve">0% (ниже </w:t>
      </w:r>
      <w:r w:rsidR="003150E5">
        <w:rPr>
          <w:sz w:val="28"/>
          <w:szCs w:val="28"/>
        </w:rPr>
        <w:t>48</w:t>
      </w:r>
      <w:r w:rsidR="00420FF8" w:rsidRPr="007E2A2B">
        <w:rPr>
          <w:sz w:val="28"/>
          <w:szCs w:val="28"/>
        </w:rPr>
        <w:t xml:space="preserve"> баллов) – неудовлетворительно:</w:t>
      </w:r>
      <w:r w:rsidR="003607EB" w:rsidRPr="007E2A2B">
        <w:rPr>
          <w:sz w:val="28"/>
          <w:szCs w:val="28"/>
        </w:rPr>
        <w:t xml:space="preserve"> </w:t>
      </w:r>
      <w:r w:rsidR="00420FF8" w:rsidRPr="007E2A2B">
        <w:rPr>
          <w:sz w:val="28"/>
          <w:szCs w:val="28"/>
        </w:rPr>
        <w:t>соискатель не может быть допущен к практическому экзамену.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12. Задания для практического этапа профессионального экзамена: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а) задание на выполнение трудовых функций, трудовых действий в реальных или модельных условиях:</w:t>
      </w:r>
    </w:p>
    <w:p w:rsidR="00C64313" w:rsidRPr="007E2A2B" w:rsidRDefault="007D2512" w:rsidP="007D2512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Т</w:t>
      </w:r>
      <w:r w:rsidR="00C64313" w:rsidRPr="007E2A2B">
        <w:rPr>
          <w:sz w:val="28"/>
          <w:szCs w:val="28"/>
        </w:rPr>
        <w:t>рудовая функция:</w:t>
      </w:r>
    </w:p>
    <w:p w:rsidR="00C64313" w:rsidRPr="007E2A2B" w:rsidRDefault="007D2512" w:rsidP="007D2512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b/>
          <w:sz w:val="28"/>
          <w:szCs w:val="28"/>
        </w:rPr>
        <w:t>Ведение подготовительных работ для осуществления процесса дезактивации поверхностей сложной и особо ценных поверхностей от радиоактивных загрязнений на атомной электрической станции</w:t>
      </w:r>
    </w:p>
    <w:p w:rsidR="00C64313" w:rsidRPr="007E2A2B" w:rsidRDefault="00C64313" w:rsidP="007D2512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трудовое действие (действия):</w:t>
      </w:r>
    </w:p>
    <w:p w:rsidR="00C64313" w:rsidRPr="007E2A2B" w:rsidRDefault="0006276B" w:rsidP="007D2512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оценка отдельных трудовых действий не предусмотрена</w:t>
      </w:r>
    </w:p>
    <w:p w:rsidR="00C64313" w:rsidRPr="007E2A2B" w:rsidRDefault="00C64313" w:rsidP="00464DD8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7E2A2B">
        <w:rPr>
          <w:sz w:val="20"/>
        </w:rPr>
        <w:t>(заполняется, если предусмотрена оценка</w:t>
      </w:r>
      <w:r w:rsidR="00FD6278" w:rsidRPr="007E2A2B">
        <w:rPr>
          <w:sz w:val="20"/>
        </w:rPr>
        <w:t xml:space="preserve"> </w:t>
      </w:r>
      <w:r w:rsidRPr="007E2A2B">
        <w:rPr>
          <w:sz w:val="20"/>
        </w:rPr>
        <w:t>трудовых действий)</w:t>
      </w:r>
    </w:p>
    <w:p w:rsidR="00426398" w:rsidRPr="007E2A2B" w:rsidRDefault="003607EB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З</w:t>
      </w:r>
      <w:r w:rsidR="00C64313" w:rsidRPr="007E2A2B">
        <w:rPr>
          <w:sz w:val="28"/>
          <w:szCs w:val="28"/>
        </w:rPr>
        <w:t>адание</w:t>
      </w:r>
      <w:r w:rsidRPr="007E2A2B">
        <w:rPr>
          <w:sz w:val="28"/>
          <w:szCs w:val="28"/>
        </w:rPr>
        <w:t xml:space="preserve"> 1</w:t>
      </w:r>
      <w:r w:rsidR="00C64313" w:rsidRPr="007E2A2B">
        <w:rPr>
          <w:sz w:val="28"/>
          <w:szCs w:val="28"/>
        </w:rPr>
        <w:t xml:space="preserve">: </w:t>
      </w:r>
    </w:p>
    <w:p w:rsidR="00752D1C" w:rsidRPr="007E2A2B" w:rsidRDefault="00426398" w:rsidP="00752D1C">
      <w:pPr>
        <w:widowControl w:val="0"/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Выполнить подготовительные работы</w:t>
      </w:r>
      <w:r w:rsidR="00D80ACB" w:rsidRPr="007E2A2B">
        <w:rPr>
          <w:b/>
          <w:sz w:val="28"/>
          <w:szCs w:val="28"/>
        </w:rPr>
        <w:t xml:space="preserve"> по приготовлению </w:t>
      </w:r>
      <w:r w:rsidR="003607EB" w:rsidRPr="007E2A2B">
        <w:rPr>
          <w:b/>
          <w:sz w:val="28"/>
          <w:szCs w:val="28"/>
        </w:rPr>
        <w:t xml:space="preserve">дезактивирующего раствора для дезактивации выемной части ГЦН с опорным кольцом. </w:t>
      </w:r>
      <w:r w:rsidR="00203AD7" w:rsidRPr="007E2A2B">
        <w:rPr>
          <w:b/>
          <w:sz w:val="28"/>
          <w:szCs w:val="28"/>
        </w:rPr>
        <w:t>При этом:</w:t>
      </w:r>
    </w:p>
    <w:p w:rsidR="00752D1C" w:rsidRPr="007E2A2B" w:rsidRDefault="00E16BB8" w:rsidP="00752D1C">
      <w:pPr>
        <w:pStyle w:val="ad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Привести</w:t>
      </w:r>
      <w:r w:rsidR="00752D1C" w:rsidRPr="007E2A2B">
        <w:rPr>
          <w:b/>
          <w:sz w:val="28"/>
          <w:szCs w:val="28"/>
        </w:rPr>
        <w:t xml:space="preserve"> </w:t>
      </w:r>
      <w:r w:rsidR="003607EB" w:rsidRPr="007E2A2B">
        <w:rPr>
          <w:b/>
          <w:sz w:val="28"/>
          <w:szCs w:val="28"/>
        </w:rPr>
        <w:t xml:space="preserve">состав </w:t>
      </w:r>
      <w:r w:rsidR="00752D1C" w:rsidRPr="007E2A2B">
        <w:rPr>
          <w:b/>
          <w:sz w:val="28"/>
          <w:szCs w:val="28"/>
        </w:rPr>
        <w:t>раствор</w:t>
      </w:r>
      <w:r w:rsidR="003607EB" w:rsidRPr="007E2A2B">
        <w:rPr>
          <w:b/>
          <w:sz w:val="28"/>
          <w:szCs w:val="28"/>
        </w:rPr>
        <w:t>а</w:t>
      </w:r>
      <w:r w:rsidR="00752D1C" w:rsidRPr="007E2A2B">
        <w:rPr>
          <w:b/>
          <w:sz w:val="28"/>
          <w:szCs w:val="28"/>
        </w:rPr>
        <w:t xml:space="preserve"> для дезактивации</w:t>
      </w:r>
      <w:r w:rsidRPr="007E2A2B">
        <w:rPr>
          <w:b/>
          <w:sz w:val="28"/>
          <w:szCs w:val="28"/>
        </w:rPr>
        <w:t xml:space="preserve"> с указанием процентных долей компонентов</w:t>
      </w:r>
    </w:p>
    <w:p w:rsidR="00752D1C" w:rsidRPr="007E2A2B" w:rsidRDefault="00E16BB8" w:rsidP="00752D1C">
      <w:pPr>
        <w:pStyle w:val="ad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Описать</w:t>
      </w:r>
      <w:r w:rsidR="00752D1C" w:rsidRPr="007E2A2B">
        <w:rPr>
          <w:b/>
          <w:sz w:val="28"/>
          <w:szCs w:val="28"/>
        </w:rPr>
        <w:t xml:space="preserve"> порядок </w:t>
      </w:r>
      <w:r w:rsidRPr="007E2A2B">
        <w:rPr>
          <w:b/>
          <w:sz w:val="28"/>
          <w:szCs w:val="28"/>
        </w:rPr>
        <w:t>приготовления раствора</w:t>
      </w:r>
    </w:p>
    <w:p w:rsidR="00E16BB8" w:rsidRPr="007E2A2B" w:rsidRDefault="00E16BB8" w:rsidP="00E16BB8">
      <w:pPr>
        <w:pStyle w:val="ad"/>
        <w:widowControl w:val="0"/>
        <w:numPr>
          <w:ilvl w:val="0"/>
          <w:numId w:val="10"/>
        </w:numPr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>Указать положение уровня окислительного раствора в дезактивационной ванне относительно уровня кромки опорного кольца ГЦН</w:t>
      </w:r>
    </w:p>
    <w:p w:rsidR="00C64313" w:rsidRPr="007E2A2B" w:rsidRDefault="00C64313" w:rsidP="00752D1C">
      <w:pPr>
        <w:widowControl w:val="0"/>
        <w:autoSpaceDE w:val="0"/>
        <w:autoSpaceDN w:val="0"/>
        <w:jc w:val="center"/>
        <w:rPr>
          <w:sz w:val="20"/>
        </w:rPr>
      </w:pPr>
      <w:r w:rsidRPr="007E2A2B">
        <w:rPr>
          <w:sz w:val="20"/>
        </w:rPr>
        <w:t xml:space="preserve">                               (формулировка задания)</w:t>
      </w:r>
    </w:p>
    <w:p w:rsidR="00C64313" w:rsidRPr="007E2A2B" w:rsidRDefault="00C64313" w:rsidP="00C64313">
      <w:pPr>
        <w:widowControl w:val="0"/>
        <w:autoSpaceDE w:val="0"/>
        <w:autoSpaceDN w:val="0"/>
        <w:rPr>
          <w:i/>
          <w:sz w:val="28"/>
          <w:szCs w:val="28"/>
        </w:rPr>
      </w:pPr>
      <w:r w:rsidRPr="007E2A2B">
        <w:rPr>
          <w:i/>
          <w:sz w:val="28"/>
          <w:szCs w:val="28"/>
        </w:rPr>
        <w:t>условия выполнения задания:</w:t>
      </w:r>
    </w:p>
    <w:p w:rsidR="00F66171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место выполнения</w:t>
      </w:r>
      <w:r w:rsidR="00FD6278" w:rsidRPr="007E2A2B">
        <w:rPr>
          <w:sz w:val="28"/>
          <w:szCs w:val="28"/>
        </w:rPr>
        <w:t xml:space="preserve"> </w:t>
      </w:r>
      <w:r w:rsidR="00F66171" w:rsidRPr="007E2A2B">
        <w:rPr>
          <w:sz w:val="28"/>
          <w:szCs w:val="28"/>
        </w:rPr>
        <w:t>задания:</w:t>
      </w:r>
      <w:r w:rsidR="00FD6278" w:rsidRPr="007E2A2B">
        <w:rPr>
          <w:sz w:val="28"/>
          <w:szCs w:val="28"/>
        </w:rPr>
        <w:t xml:space="preserve"> </w:t>
      </w:r>
      <w:r w:rsidR="00F66171" w:rsidRPr="007E2A2B">
        <w:rPr>
          <w:sz w:val="28"/>
          <w:szCs w:val="28"/>
        </w:rPr>
        <w:t>аудитория</w:t>
      </w:r>
      <w:r w:rsidR="000F1E5D" w:rsidRPr="007E2A2B">
        <w:rPr>
          <w:sz w:val="28"/>
          <w:szCs w:val="28"/>
        </w:rPr>
        <w:t>, посадочное место за рабочим столом</w:t>
      </w:r>
      <w:r w:rsidR="00F66171" w:rsidRPr="007E2A2B">
        <w:rPr>
          <w:sz w:val="28"/>
          <w:szCs w:val="28"/>
        </w:rPr>
        <w:t>;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максим</w:t>
      </w:r>
      <w:r w:rsidR="00F66171" w:rsidRPr="007E2A2B">
        <w:rPr>
          <w:sz w:val="28"/>
          <w:szCs w:val="28"/>
        </w:rPr>
        <w:t>альное время выполнения задания: 30 минут</w:t>
      </w:r>
      <w:r w:rsidRPr="007E2A2B">
        <w:rPr>
          <w:sz w:val="28"/>
          <w:szCs w:val="28"/>
        </w:rPr>
        <w:t>;</w:t>
      </w:r>
    </w:p>
    <w:p w:rsidR="00C64313" w:rsidRPr="007E2A2B" w:rsidRDefault="00C64313" w:rsidP="00F66171">
      <w:pPr>
        <w:widowControl w:val="0"/>
        <w:autoSpaceDE w:val="0"/>
        <w:autoSpaceDN w:val="0"/>
        <w:jc w:val="center"/>
        <w:rPr>
          <w:sz w:val="20"/>
        </w:rPr>
      </w:pPr>
      <w:r w:rsidRPr="007E2A2B">
        <w:rPr>
          <w:sz w:val="20"/>
        </w:rPr>
        <w:t>(мин./час.)</w:t>
      </w:r>
    </w:p>
    <w:p w:rsidR="0012264F" w:rsidRPr="007E2A2B" w:rsidRDefault="0012264F" w:rsidP="00F66171">
      <w:pPr>
        <w:widowControl w:val="0"/>
        <w:autoSpaceDE w:val="0"/>
        <w:autoSpaceDN w:val="0"/>
        <w:jc w:val="center"/>
        <w:rPr>
          <w:sz w:val="20"/>
        </w:rPr>
      </w:pPr>
    </w:p>
    <w:p w:rsidR="003607EB" w:rsidRPr="007E2A2B" w:rsidRDefault="003607EB" w:rsidP="0012264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2527C9" w:rsidRPr="007E2A2B" w:rsidTr="004A46E8">
        <w:tc>
          <w:tcPr>
            <w:tcW w:w="9634" w:type="dxa"/>
          </w:tcPr>
          <w:p w:rsidR="002527C9" w:rsidRPr="007E2A2B" w:rsidRDefault="002527C9" w:rsidP="004A46E8">
            <w:pPr>
              <w:rPr>
                <w:bCs/>
              </w:rPr>
            </w:pPr>
            <w:r w:rsidRPr="007E2A2B">
              <w:br w:type="page"/>
            </w:r>
          </w:p>
          <w:p w:rsidR="002527C9" w:rsidRPr="007E2A2B" w:rsidRDefault="002527C9" w:rsidP="002527C9">
            <w:pPr>
              <w:ind w:firstLine="0"/>
              <w:jc w:val="center"/>
              <w:rPr>
                <w:bCs/>
              </w:rPr>
            </w:pPr>
            <w:r w:rsidRPr="007E2A2B">
              <w:rPr>
                <w:bCs/>
              </w:rPr>
              <w:t>ЗАДАНИЕ №1</w:t>
            </w:r>
          </w:p>
          <w:p w:rsidR="002527C9" w:rsidRPr="007E2A2B" w:rsidRDefault="002527C9" w:rsidP="004A46E8">
            <w:pPr>
              <w:jc w:val="center"/>
              <w:rPr>
                <w:bCs/>
              </w:rPr>
            </w:pPr>
          </w:p>
          <w:p w:rsidR="002527C9" w:rsidRPr="007E2A2B" w:rsidRDefault="002527C9" w:rsidP="002527C9">
            <w:pPr>
              <w:ind w:firstLine="0"/>
              <w:jc w:val="center"/>
              <w:rPr>
                <w:bCs/>
              </w:rPr>
            </w:pPr>
            <w:r w:rsidRPr="007E2A2B">
              <w:rPr>
                <w:bCs/>
              </w:rPr>
              <w:t>НА ВЫПОЛНЕНИЕ ТРУДОВЫХ ДЕЙСТВИЙ В МОДЕЛЬНЫХ УСЛОВИЯХ</w:t>
            </w:r>
          </w:p>
          <w:p w:rsidR="002527C9" w:rsidRPr="007E2A2B" w:rsidRDefault="002527C9" w:rsidP="004A46E8">
            <w:pPr>
              <w:widowControl w:val="0"/>
              <w:autoSpaceDE w:val="0"/>
              <w:autoSpaceDN w:val="0"/>
              <w:rPr>
                <w:b/>
                <w:bCs/>
                <w:szCs w:val="24"/>
              </w:rPr>
            </w:pPr>
          </w:p>
          <w:p w:rsidR="002527C9" w:rsidRPr="007E2A2B" w:rsidRDefault="002527C9" w:rsidP="002527C9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7E2A2B">
              <w:rPr>
                <w:b/>
                <w:bCs/>
                <w:szCs w:val="24"/>
              </w:rPr>
              <w:t xml:space="preserve">Трудовая функция: </w:t>
            </w:r>
            <w:r w:rsidRPr="007E2A2B">
              <w:rPr>
                <w:szCs w:val="24"/>
              </w:rPr>
              <w:t xml:space="preserve">Ведение подготовительных работ для осуществления процесса </w:t>
            </w:r>
            <w:r w:rsidRPr="007E2A2B">
              <w:rPr>
                <w:szCs w:val="24"/>
              </w:rPr>
              <w:lastRenderedPageBreak/>
              <w:t>дезактивации поверхностей сложной и особо ценных поверхностей от радиоактивных загрязнений на атомной электрической станции</w:t>
            </w:r>
          </w:p>
          <w:p w:rsidR="002527C9" w:rsidRPr="007E2A2B" w:rsidRDefault="002527C9" w:rsidP="002527C9">
            <w:pPr>
              <w:ind w:firstLine="0"/>
              <w:rPr>
                <w:bCs/>
                <w:szCs w:val="24"/>
              </w:rPr>
            </w:pPr>
            <w:r w:rsidRPr="007E2A2B">
              <w:rPr>
                <w:b/>
                <w:bCs/>
                <w:szCs w:val="24"/>
              </w:rPr>
              <w:t xml:space="preserve">Трудовое действие (действия): </w:t>
            </w:r>
            <w:r w:rsidRPr="007E2A2B">
              <w:rPr>
                <w:bCs/>
                <w:szCs w:val="24"/>
              </w:rPr>
              <w:t>-</w:t>
            </w:r>
          </w:p>
          <w:p w:rsidR="002527C9" w:rsidRPr="007E2A2B" w:rsidRDefault="002527C9" w:rsidP="002527C9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7E2A2B">
              <w:rPr>
                <w:b/>
                <w:bCs/>
                <w:szCs w:val="24"/>
              </w:rPr>
              <w:t xml:space="preserve">Типовое задание: </w:t>
            </w:r>
            <w:r w:rsidRPr="007E2A2B">
              <w:rPr>
                <w:szCs w:val="24"/>
              </w:rPr>
              <w:t>Выполнить подготовительные работы по приготовлению дезактивирующего раствора для дезактивации выемной части ГЦН с опорным кольцом. При этом:</w:t>
            </w:r>
          </w:p>
          <w:p w:rsidR="002527C9" w:rsidRPr="007E2A2B" w:rsidRDefault="002527C9" w:rsidP="002527C9">
            <w:pPr>
              <w:pStyle w:val="ad"/>
              <w:widowControl w:val="0"/>
              <w:numPr>
                <w:ilvl w:val="1"/>
                <w:numId w:val="26"/>
              </w:numPr>
              <w:autoSpaceDE w:val="0"/>
              <w:autoSpaceDN w:val="0"/>
              <w:ind w:left="284" w:hanging="284"/>
              <w:rPr>
                <w:szCs w:val="24"/>
              </w:rPr>
            </w:pPr>
            <w:r w:rsidRPr="007E2A2B">
              <w:rPr>
                <w:szCs w:val="24"/>
              </w:rPr>
              <w:t>Привести состав раствора для дезактивации с указанием процентных долей компонентов</w:t>
            </w:r>
          </w:p>
          <w:p w:rsidR="002527C9" w:rsidRPr="007E2A2B" w:rsidRDefault="002527C9" w:rsidP="002527C9">
            <w:pPr>
              <w:pStyle w:val="ad"/>
              <w:widowControl w:val="0"/>
              <w:numPr>
                <w:ilvl w:val="1"/>
                <w:numId w:val="26"/>
              </w:numPr>
              <w:autoSpaceDE w:val="0"/>
              <w:autoSpaceDN w:val="0"/>
              <w:ind w:left="284" w:hanging="284"/>
              <w:rPr>
                <w:szCs w:val="24"/>
              </w:rPr>
            </w:pPr>
            <w:r w:rsidRPr="007E2A2B">
              <w:rPr>
                <w:szCs w:val="24"/>
              </w:rPr>
              <w:t>Описать порядок приготовления раствора</w:t>
            </w:r>
          </w:p>
          <w:p w:rsidR="002527C9" w:rsidRPr="007E2A2B" w:rsidRDefault="002527C9" w:rsidP="002527C9">
            <w:pPr>
              <w:pStyle w:val="ad"/>
              <w:widowControl w:val="0"/>
              <w:numPr>
                <w:ilvl w:val="1"/>
                <w:numId w:val="26"/>
              </w:numPr>
              <w:autoSpaceDE w:val="0"/>
              <w:autoSpaceDN w:val="0"/>
              <w:ind w:left="284" w:hanging="284"/>
              <w:rPr>
                <w:szCs w:val="24"/>
              </w:rPr>
            </w:pPr>
            <w:r w:rsidRPr="007E2A2B">
              <w:rPr>
                <w:szCs w:val="24"/>
              </w:rPr>
              <w:t>Указать положение уровня окислительного раствора в дезактивационной ванне относительно уровня кромки опорного кольца ГЦН</w:t>
            </w:r>
          </w:p>
          <w:p w:rsidR="002527C9" w:rsidRPr="007E2A2B" w:rsidRDefault="002527C9" w:rsidP="002527C9">
            <w:pPr>
              <w:ind w:firstLine="0"/>
              <w:rPr>
                <w:b/>
                <w:szCs w:val="24"/>
              </w:rPr>
            </w:pPr>
          </w:p>
          <w:p w:rsidR="002527C9" w:rsidRPr="007E2A2B" w:rsidRDefault="002527C9" w:rsidP="002527C9">
            <w:pPr>
              <w:ind w:firstLine="0"/>
              <w:rPr>
                <w:b/>
                <w:bCs/>
                <w:szCs w:val="24"/>
              </w:rPr>
            </w:pPr>
            <w:r w:rsidRPr="007E2A2B">
              <w:rPr>
                <w:b/>
                <w:bCs/>
                <w:szCs w:val="24"/>
              </w:rPr>
              <w:t>Условия выполнения задания</w:t>
            </w:r>
          </w:p>
          <w:p w:rsidR="002527C9" w:rsidRPr="007E2A2B" w:rsidRDefault="002527C9" w:rsidP="002527C9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 xml:space="preserve">1. Место (время) выполнения задания </w:t>
            </w:r>
            <w:r w:rsidRPr="007E2A2B">
              <w:rPr>
                <w:i/>
                <w:iCs/>
                <w:szCs w:val="24"/>
              </w:rPr>
              <w:t>учебная аудитория</w:t>
            </w:r>
          </w:p>
          <w:p w:rsidR="002527C9" w:rsidRPr="007E2A2B" w:rsidRDefault="002527C9" w:rsidP="002527C9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 xml:space="preserve">2. Максимальное время выполнения задания: </w:t>
            </w:r>
            <w:r w:rsidRPr="007E2A2B">
              <w:rPr>
                <w:i/>
                <w:szCs w:val="24"/>
              </w:rPr>
              <w:t>30 минут</w:t>
            </w:r>
          </w:p>
          <w:p w:rsidR="002527C9" w:rsidRPr="007E2A2B" w:rsidRDefault="002527C9" w:rsidP="002527C9">
            <w:pPr>
              <w:ind w:firstLine="0"/>
              <w:rPr>
                <w:b/>
                <w:szCs w:val="24"/>
              </w:rPr>
            </w:pPr>
          </w:p>
          <w:p w:rsidR="002527C9" w:rsidRPr="007E2A2B" w:rsidRDefault="002527C9" w:rsidP="002527C9">
            <w:pPr>
              <w:ind w:firstLine="0"/>
              <w:rPr>
                <w:b/>
                <w:szCs w:val="24"/>
              </w:rPr>
            </w:pPr>
            <w:r w:rsidRPr="007E2A2B">
              <w:rPr>
                <w:b/>
                <w:szCs w:val="24"/>
              </w:rPr>
              <w:t>Критерии оценки</w:t>
            </w:r>
          </w:p>
          <w:p w:rsidR="002527C9" w:rsidRPr="007E2A2B" w:rsidRDefault="002527C9" w:rsidP="002527C9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 xml:space="preserve">Задание выполнено, если представлен ответ, отличающийся от модельного ответа не более чем на 1 пункт (1 пункт отсутствует, либо нарушена последовательность максимум для 2 пунктов) - в этом случае </w:t>
            </w:r>
            <w:r w:rsidRPr="007E2A2B">
              <w:t>–</w:t>
            </w:r>
            <w:r w:rsidRPr="007E2A2B">
              <w:rPr>
                <w:szCs w:val="24"/>
              </w:rPr>
              <w:t xml:space="preserve"> минимум - 30 баллов.</w:t>
            </w:r>
            <w:r w:rsidRPr="007E2A2B">
              <w:t xml:space="preserve"> </w:t>
            </w:r>
            <w:r w:rsidRPr="007E2A2B">
              <w:rPr>
                <w:szCs w:val="24"/>
              </w:rPr>
              <w:t>Максимальная оценка – 50 баллов.</w:t>
            </w:r>
          </w:p>
        </w:tc>
      </w:tr>
    </w:tbl>
    <w:p w:rsidR="003607EB" w:rsidRPr="007E2A2B" w:rsidRDefault="003607EB" w:rsidP="0012264F">
      <w:pPr>
        <w:widowControl w:val="0"/>
        <w:autoSpaceDE w:val="0"/>
        <w:autoSpaceDN w:val="0"/>
        <w:rPr>
          <w:sz w:val="28"/>
          <w:szCs w:val="28"/>
        </w:rPr>
      </w:pPr>
    </w:p>
    <w:p w:rsidR="00426398" w:rsidRPr="007E2A2B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б) задание на выполнение трудовых функций, трудовых действий в реальных или модельных условиях:</w:t>
      </w:r>
    </w:p>
    <w:p w:rsidR="00426398" w:rsidRPr="007E2A2B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трудовая функция:</w:t>
      </w:r>
    </w:p>
    <w:p w:rsidR="0016345A" w:rsidRPr="007E2A2B" w:rsidRDefault="0016345A" w:rsidP="0016345A">
      <w:pPr>
        <w:widowControl w:val="0"/>
        <w:autoSpaceDE w:val="0"/>
        <w:autoSpaceDN w:val="0"/>
        <w:rPr>
          <w:b/>
          <w:sz w:val="28"/>
          <w:szCs w:val="28"/>
        </w:rPr>
      </w:pPr>
      <w:r w:rsidRPr="007E2A2B">
        <w:rPr>
          <w:b/>
          <w:sz w:val="28"/>
          <w:szCs w:val="28"/>
        </w:rPr>
        <w:t xml:space="preserve">Осуществление процесса дезактивации поверхностей сложной конфигурации и особо ценных поверхностей от радиоактивных загрязнений на атомной электрической станции </w:t>
      </w:r>
    </w:p>
    <w:p w:rsidR="00426398" w:rsidRPr="007E2A2B" w:rsidRDefault="00426398" w:rsidP="0016345A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трудовое действие (действия):</w:t>
      </w:r>
    </w:p>
    <w:p w:rsidR="00426398" w:rsidRPr="007E2A2B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оценка отдельных трудовых действий не предусмотрена</w:t>
      </w:r>
    </w:p>
    <w:p w:rsidR="00426398" w:rsidRPr="007E2A2B" w:rsidRDefault="00426398" w:rsidP="00426398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7E2A2B">
        <w:rPr>
          <w:sz w:val="20"/>
        </w:rPr>
        <w:t>(заполняется, если предусмотрена оценка трудовых действий)</w:t>
      </w:r>
    </w:p>
    <w:p w:rsidR="00F66171" w:rsidRPr="007E2A2B" w:rsidRDefault="00F66171" w:rsidP="00426398">
      <w:pPr>
        <w:widowControl w:val="0"/>
        <w:autoSpaceDE w:val="0"/>
        <w:autoSpaceDN w:val="0"/>
        <w:ind w:firstLine="0"/>
        <w:jc w:val="center"/>
        <w:rPr>
          <w:sz w:val="20"/>
        </w:rPr>
      </w:pPr>
    </w:p>
    <w:p w:rsidR="009C0BE0" w:rsidRPr="007E2A2B" w:rsidRDefault="009C0BE0" w:rsidP="0019395A">
      <w:pPr>
        <w:pStyle w:val="Default"/>
        <w:ind w:left="426"/>
        <w:rPr>
          <w:color w:val="auto"/>
          <w:sz w:val="28"/>
          <w:szCs w:val="28"/>
        </w:rPr>
      </w:pPr>
      <w:r w:rsidRPr="007E2A2B">
        <w:rPr>
          <w:color w:val="auto"/>
          <w:sz w:val="28"/>
          <w:szCs w:val="28"/>
        </w:rPr>
        <w:t>З</w:t>
      </w:r>
      <w:r w:rsidR="00426398" w:rsidRPr="007E2A2B">
        <w:rPr>
          <w:color w:val="auto"/>
          <w:sz w:val="28"/>
          <w:szCs w:val="28"/>
        </w:rPr>
        <w:t>адание</w:t>
      </w:r>
      <w:r w:rsidRPr="007E2A2B">
        <w:rPr>
          <w:color w:val="auto"/>
          <w:sz w:val="28"/>
          <w:szCs w:val="28"/>
        </w:rPr>
        <w:t xml:space="preserve"> 2</w:t>
      </w:r>
      <w:r w:rsidR="00426398" w:rsidRPr="007E2A2B">
        <w:rPr>
          <w:color w:val="auto"/>
          <w:sz w:val="28"/>
          <w:szCs w:val="28"/>
        </w:rPr>
        <w:t xml:space="preserve">: </w:t>
      </w:r>
    </w:p>
    <w:p w:rsidR="0019395A" w:rsidRPr="007E2A2B" w:rsidRDefault="0019395A" w:rsidP="0019395A">
      <w:pPr>
        <w:pStyle w:val="Default"/>
        <w:ind w:left="426"/>
        <w:rPr>
          <w:b/>
          <w:color w:val="auto"/>
          <w:sz w:val="28"/>
          <w:szCs w:val="28"/>
        </w:rPr>
      </w:pPr>
      <w:r w:rsidRPr="007E2A2B">
        <w:rPr>
          <w:b/>
          <w:color w:val="auto"/>
          <w:sz w:val="28"/>
          <w:szCs w:val="28"/>
        </w:rPr>
        <w:t>Предс</w:t>
      </w:r>
      <w:r w:rsidR="000D7E4F" w:rsidRPr="007E2A2B">
        <w:rPr>
          <w:b/>
          <w:color w:val="auto"/>
          <w:sz w:val="28"/>
          <w:szCs w:val="28"/>
        </w:rPr>
        <w:t>тавить порядок выполнения работ</w:t>
      </w:r>
      <w:r w:rsidRPr="007E2A2B">
        <w:rPr>
          <w:b/>
          <w:color w:val="auto"/>
          <w:sz w:val="28"/>
          <w:szCs w:val="28"/>
        </w:rPr>
        <w:t xml:space="preserve"> по дезактивации </w:t>
      </w:r>
      <w:r w:rsidR="000D7E4F" w:rsidRPr="007E2A2B">
        <w:rPr>
          <w:b/>
          <w:color w:val="auto"/>
          <w:sz w:val="28"/>
          <w:szCs w:val="28"/>
        </w:rPr>
        <w:t>приводов СУЗ в</w:t>
      </w:r>
      <w:r w:rsidR="000D7E4F" w:rsidRPr="007E2A2B">
        <w:rPr>
          <w:color w:val="auto"/>
        </w:rPr>
        <w:t xml:space="preserve"> </w:t>
      </w:r>
      <w:r w:rsidR="000D7E4F" w:rsidRPr="007E2A2B">
        <w:rPr>
          <w:b/>
          <w:color w:val="auto"/>
          <w:sz w:val="28"/>
          <w:szCs w:val="28"/>
        </w:rPr>
        <w:t>дезактивационной ванне.</w:t>
      </w:r>
      <w:r w:rsidRPr="007E2A2B">
        <w:rPr>
          <w:b/>
          <w:color w:val="auto"/>
          <w:sz w:val="28"/>
          <w:szCs w:val="28"/>
        </w:rPr>
        <w:t xml:space="preserve"> При этом указать:</w:t>
      </w:r>
    </w:p>
    <w:p w:rsidR="0019395A" w:rsidRPr="007E2A2B" w:rsidRDefault="000D7E4F" w:rsidP="0019395A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7E2A2B">
        <w:rPr>
          <w:b/>
          <w:color w:val="auto"/>
          <w:sz w:val="28"/>
          <w:szCs w:val="28"/>
        </w:rPr>
        <w:t>состав растворов,</w:t>
      </w:r>
    </w:p>
    <w:p w:rsidR="0019395A" w:rsidRPr="007E2A2B" w:rsidRDefault="000D7E4F" w:rsidP="0019395A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7E2A2B">
        <w:rPr>
          <w:b/>
          <w:color w:val="auto"/>
          <w:sz w:val="28"/>
          <w:szCs w:val="28"/>
        </w:rPr>
        <w:t>персонал, производящий установку привода СУЗ в ванн</w:t>
      </w:r>
      <w:r w:rsidR="00132C83" w:rsidRPr="007E2A2B">
        <w:rPr>
          <w:b/>
          <w:color w:val="auto"/>
          <w:sz w:val="28"/>
          <w:szCs w:val="28"/>
        </w:rPr>
        <w:t>е</w:t>
      </w:r>
      <w:r w:rsidRPr="007E2A2B">
        <w:rPr>
          <w:b/>
          <w:color w:val="auto"/>
          <w:sz w:val="28"/>
          <w:szCs w:val="28"/>
        </w:rPr>
        <w:t>,</w:t>
      </w:r>
    </w:p>
    <w:p w:rsidR="000D7E4F" w:rsidRPr="007E2A2B" w:rsidRDefault="000D7E4F" w:rsidP="0019395A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7E2A2B">
        <w:rPr>
          <w:b/>
          <w:color w:val="auto"/>
          <w:sz w:val="28"/>
          <w:szCs w:val="28"/>
        </w:rPr>
        <w:t>порядок проведения процесса дезактивации привода СУЗ.</w:t>
      </w:r>
    </w:p>
    <w:p w:rsidR="00426398" w:rsidRPr="007E2A2B" w:rsidRDefault="00426398" w:rsidP="00426398">
      <w:pPr>
        <w:widowControl w:val="0"/>
        <w:autoSpaceDE w:val="0"/>
        <w:autoSpaceDN w:val="0"/>
        <w:rPr>
          <w:sz w:val="20"/>
        </w:rPr>
      </w:pPr>
      <w:r w:rsidRPr="007E2A2B">
        <w:rPr>
          <w:sz w:val="20"/>
        </w:rPr>
        <w:t xml:space="preserve">                               (формулировка задания)</w:t>
      </w:r>
    </w:p>
    <w:p w:rsidR="00426398" w:rsidRPr="007E2A2B" w:rsidRDefault="00426398" w:rsidP="00426398">
      <w:pPr>
        <w:widowControl w:val="0"/>
        <w:autoSpaceDE w:val="0"/>
        <w:autoSpaceDN w:val="0"/>
        <w:rPr>
          <w:i/>
          <w:sz w:val="28"/>
          <w:szCs w:val="28"/>
        </w:rPr>
      </w:pPr>
      <w:r w:rsidRPr="007E2A2B">
        <w:rPr>
          <w:i/>
          <w:sz w:val="28"/>
          <w:szCs w:val="28"/>
        </w:rPr>
        <w:t>условия выполнения задания:</w:t>
      </w:r>
    </w:p>
    <w:p w:rsidR="00F66171" w:rsidRPr="007E2A2B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место выполнения </w:t>
      </w:r>
      <w:r w:rsidR="00F66171" w:rsidRPr="007E2A2B">
        <w:rPr>
          <w:sz w:val="28"/>
          <w:szCs w:val="28"/>
        </w:rPr>
        <w:t>задания:</w:t>
      </w:r>
      <w:r w:rsidR="007D2512" w:rsidRPr="007E2A2B">
        <w:rPr>
          <w:sz w:val="28"/>
          <w:szCs w:val="28"/>
        </w:rPr>
        <w:t xml:space="preserve"> </w:t>
      </w:r>
      <w:r w:rsidR="00F66171" w:rsidRPr="007E2A2B">
        <w:rPr>
          <w:sz w:val="28"/>
          <w:szCs w:val="28"/>
        </w:rPr>
        <w:t>аудитория</w:t>
      </w:r>
      <w:r w:rsidR="000F1E5D" w:rsidRPr="007E2A2B">
        <w:rPr>
          <w:sz w:val="28"/>
          <w:szCs w:val="28"/>
        </w:rPr>
        <w:t>, посадочное место за рабочим столом</w:t>
      </w:r>
      <w:r w:rsidR="00F66171" w:rsidRPr="007E2A2B">
        <w:rPr>
          <w:sz w:val="28"/>
          <w:szCs w:val="28"/>
        </w:rPr>
        <w:t>;</w:t>
      </w:r>
    </w:p>
    <w:p w:rsidR="00426398" w:rsidRPr="007E2A2B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максимальное время выполнения задания: </w:t>
      </w:r>
      <w:r w:rsidRPr="007E2A2B">
        <w:rPr>
          <w:sz w:val="28"/>
          <w:szCs w:val="28"/>
        </w:rPr>
        <w:tab/>
      </w:r>
      <w:r w:rsidR="00F66171" w:rsidRPr="007E2A2B">
        <w:rPr>
          <w:sz w:val="28"/>
          <w:szCs w:val="28"/>
        </w:rPr>
        <w:t>30 минут.</w:t>
      </w:r>
    </w:p>
    <w:p w:rsidR="00426398" w:rsidRPr="007E2A2B" w:rsidRDefault="00426398" w:rsidP="00F66171">
      <w:pPr>
        <w:widowControl w:val="0"/>
        <w:autoSpaceDE w:val="0"/>
        <w:autoSpaceDN w:val="0"/>
        <w:jc w:val="center"/>
        <w:rPr>
          <w:sz w:val="20"/>
        </w:rPr>
      </w:pPr>
      <w:r w:rsidRPr="007E2A2B">
        <w:rPr>
          <w:sz w:val="20"/>
        </w:rPr>
        <w:t>(мин./час.)</w:t>
      </w:r>
    </w:p>
    <w:p w:rsidR="002D5834" w:rsidRPr="007E2A2B" w:rsidRDefault="002D5834" w:rsidP="00F6617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6345A" w:rsidRDefault="0016345A" w:rsidP="0016345A">
      <w:pPr>
        <w:widowControl w:val="0"/>
        <w:autoSpaceDE w:val="0"/>
        <w:autoSpaceDN w:val="0"/>
        <w:rPr>
          <w:sz w:val="28"/>
          <w:szCs w:val="28"/>
        </w:rPr>
      </w:pPr>
    </w:p>
    <w:p w:rsidR="009F7CC8" w:rsidRDefault="009F7CC8" w:rsidP="0016345A">
      <w:pPr>
        <w:widowControl w:val="0"/>
        <w:autoSpaceDE w:val="0"/>
        <w:autoSpaceDN w:val="0"/>
        <w:rPr>
          <w:sz w:val="28"/>
          <w:szCs w:val="28"/>
        </w:rPr>
      </w:pPr>
    </w:p>
    <w:p w:rsidR="009F7CC8" w:rsidRDefault="009F7CC8" w:rsidP="0016345A">
      <w:pPr>
        <w:widowControl w:val="0"/>
        <w:autoSpaceDE w:val="0"/>
        <w:autoSpaceDN w:val="0"/>
        <w:rPr>
          <w:sz w:val="28"/>
          <w:szCs w:val="28"/>
        </w:rPr>
      </w:pPr>
    </w:p>
    <w:p w:rsidR="009F7CC8" w:rsidRPr="007E2A2B" w:rsidRDefault="009F7CC8" w:rsidP="0016345A">
      <w:pPr>
        <w:widowControl w:val="0"/>
        <w:autoSpaceDE w:val="0"/>
        <w:autoSpaceDN w:val="0"/>
        <w:rPr>
          <w:sz w:val="28"/>
          <w:szCs w:val="28"/>
        </w:rPr>
      </w:pPr>
      <w:bookmarkStart w:id="8" w:name="_GoBack"/>
      <w:bookmarkEnd w:id="8"/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6345A" w:rsidRPr="007E2A2B" w:rsidTr="004A46E8">
        <w:tc>
          <w:tcPr>
            <w:tcW w:w="9634" w:type="dxa"/>
          </w:tcPr>
          <w:p w:rsidR="0016345A" w:rsidRPr="007E2A2B" w:rsidRDefault="0016345A" w:rsidP="004A46E8">
            <w:pPr>
              <w:rPr>
                <w:bCs/>
              </w:rPr>
            </w:pPr>
            <w:r w:rsidRPr="007E2A2B">
              <w:lastRenderedPageBreak/>
              <w:br w:type="page"/>
            </w:r>
          </w:p>
          <w:p w:rsidR="0016345A" w:rsidRPr="007E2A2B" w:rsidRDefault="003B192D" w:rsidP="004A46E8">
            <w:pPr>
              <w:ind w:firstLine="0"/>
              <w:jc w:val="center"/>
              <w:rPr>
                <w:bCs/>
              </w:rPr>
            </w:pPr>
            <w:r w:rsidRPr="007E2A2B">
              <w:rPr>
                <w:bCs/>
              </w:rPr>
              <w:t>ЗАДАНИЕ №2</w:t>
            </w:r>
          </w:p>
          <w:p w:rsidR="0016345A" w:rsidRPr="007E2A2B" w:rsidRDefault="0016345A" w:rsidP="004A46E8">
            <w:pPr>
              <w:jc w:val="center"/>
              <w:rPr>
                <w:bCs/>
              </w:rPr>
            </w:pPr>
          </w:p>
          <w:p w:rsidR="0016345A" w:rsidRPr="007E2A2B" w:rsidRDefault="0016345A" w:rsidP="004A46E8">
            <w:pPr>
              <w:ind w:firstLine="0"/>
              <w:jc w:val="center"/>
              <w:rPr>
                <w:bCs/>
              </w:rPr>
            </w:pPr>
            <w:r w:rsidRPr="007E2A2B">
              <w:rPr>
                <w:bCs/>
              </w:rPr>
              <w:t>НА ВЫПОЛНЕНИЕ ТРУДОВЫХ ДЕЙСТВИЙ В МОДЕЛЬНЫХ УСЛОВИЯХ</w:t>
            </w:r>
          </w:p>
          <w:p w:rsidR="0016345A" w:rsidRPr="007E2A2B" w:rsidRDefault="0016345A" w:rsidP="004A46E8">
            <w:pPr>
              <w:widowControl w:val="0"/>
              <w:autoSpaceDE w:val="0"/>
              <w:autoSpaceDN w:val="0"/>
              <w:rPr>
                <w:b/>
                <w:bCs/>
                <w:szCs w:val="24"/>
              </w:rPr>
            </w:pPr>
          </w:p>
          <w:p w:rsidR="0016345A" w:rsidRPr="007E2A2B" w:rsidRDefault="0016345A" w:rsidP="004A46E8">
            <w:pPr>
              <w:ind w:firstLine="0"/>
              <w:rPr>
                <w:szCs w:val="24"/>
              </w:rPr>
            </w:pPr>
            <w:r w:rsidRPr="007E2A2B">
              <w:rPr>
                <w:b/>
                <w:bCs/>
                <w:szCs w:val="24"/>
              </w:rPr>
              <w:t xml:space="preserve">Трудовая функция: </w:t>
            </w:r>
            <w:r w:rsidRPr="007E2A2B">
              <w:rPr>
                <w:szCs w:val="24"/>
              </w:rPr>
              <w:t xml:space="preserve">Осуществление процесса дезактивации поверхностей сложной конфигурации и особо ценных поверхностей от радиоактивных загрязнений на атомной электрической станции </w:t>
            </w:r>
          </w:p>
          <w:p w:rsidR="0016345A" w:rsidRPr="007E2A2B" w:rsidRDefault="0016345A" w:rsidP="004A46E8">
            <w:pPr>
              <w:ind w:firstLine="0"/>
              <w:rPr>
                <w:bCs/>
                <w:szCs w:val="24"/>
              </w:rPr>
            </w:pPr>
            <w:r w:rsidRPr="007E2A2B">
              <w:rPr>
                <w:b/>
                <w:bCs/>
                <w:szCs w:val="24"/>
              </w:rPr>
              <w:t xml:space="preserve">Трудовое действие (действия): </w:t>
            </w:r>
            <w:r w:rsidRPr="007E2A2B">
              <w:rPr>
                <w:bCs/>
                <w:szCs w:val="24"/>
              </w:rPr>
              <w:t>-</w:t>
            </w:r>
          </w:p>
          <w:p w:rsidR="003B192D" w:rsidRPr="007E2A2B" w:rsidRDefault="0016345A" w:rsidP="003B192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7E2A2B">
              <w:rPr>
                <w:b/>
                <w:bCs/>
                <w:szCs w:val="24"/>
              </w:rPr>
              <w:t xml:space="preserve">Типовое задание: </w:t>
            </w:r>
            <w:r w:rsidR="003B192D" w:rsidRPr="007E2A2B">
              <w:rPr>
                <w:szCs w:val="24"/>
              </w:rPr>
              <w:t xml:space="preserve">Представить порядок выполнения работ по дезактивации приводов СУЗ в дезактивационной ванне. </w:t>
            </w:r>
          </w:p>
          <w:p w:rsidR="003B192D" w:rsidRPr="007E2A2B" w:rsidRDefault="003B192D" w:rsidP="003B192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>При этом указать:</w:t>
            </w:r>
          </w:p>
          <w:p w:rsidR="003B192D" w:rsidRPr="007E2A2B" w:rsidRDefault="003B192D" w:rsidP="003B192D">
            <w:pPr>
              <w:pStyle w:val="ad"/>
              <w:widowControl w:val="0"/>
              <w:numPr>
                <w:ilvl w:val="0"/>
                <w:numId w:val="33"/>
              </w:numPr>
              <w:autoSpaceDE w:val="0"/>
              <w:autoSpaceDN w:val="0"/>
              <w:ind w:left="284" w:hanging="284"/>
              <w:rPr>
                <w:szCs w:val="24"/>
              </w:rPr>
            </w:pPr>
            <w:r w:rsidRPr="007E2A2B">
              <w:rPr>
                <w:szCs w:val="24"/>
              </w:rPr>
              <w:t>состав растворов,</w:t>
            </w:r>
          </w:p>
          <w:p w:rsidR="003B192D" w:rsidRPr="007E2A2B" w:rsidRDefault="003B192D" w:rsidP="003B192D">
            <w:pPr>
              <w:pStyle w:val="ad"/>
              <w:widowControl w:val="0"/>
              <w:numPr>
                <w:ilvl w:val="0"/>
                <w:numId w:val="33"/>
              </w:numPr>
              <w:autoSpaceDE w:val="0"/>
              <w:autoSpaceDN w:val="0"/>
              <w:ind w:left="284" w:hanging="284"/>
              <w:rPr>
                <w:szCs w:val="24"/>
              </w:rPr>
            </w:pPr>
            <w:r w:rsidRPr="007E2A2B">
              <w:rPr>
                <w:szCs w:val="24"/>
              </w:rPr>
              <w:t>персонал, производящий установку привода СУЗ в ванне,</w:t>
            </w:r>
          </w:p>
          <w:p w:rsidR="003B192D" w:rsidRPr="007E2A2B" w:rsidRDefault="003B192D" w:rsidP="003B192D">
            <w:pPr>
              <w:pStyle w:val="ad"/>
              <w:widowControl w:val="0"/>
              <w:numPr>
                <w:ilvl w:val="0"/>
                <w:numId w:val="33"/>
              </w:numPr>
              <w:autoSpaceDE w:val="0"/>
              <w:autoSpaceDN w:val="0"/>
              <w:ind w:left="284" w:hanging="284"/>
              <w:rPr>
                <w:szCs w:val="24"/>
              </w:rPr>
            </w:pPr>
            <w:r w:rsidRPr="007E2A2B">
              <w:rPr>
                <w:szCs w:val="24"/>
              </w:rPr>
              <w:t>порядок проведения процесса дезактивации привода СУЗ.</w:t>
            </w:r>
          </w:p>
          <w:p w:rsidR="0016345A" w:rsidRPr="007E2A2B" w:rsidRDefault="0016345A" w:rsidP="004A46E8">
            <w:pPr>
              <w:ind w:firstLine="0"/>
              <w:rPr>
                <w:b/>
                <w:szCs w:val="24"/>
              </w:rPr>
            </w:pPr>
          </w:p>
          <w:p w:rsidR="0016345A" w:rsidRPr="007E2A2B" w:rsidRDefault="0016345A" w:rsidP="004A46E8">
            <w:pPr>
              <w:ind w:firstLine="0"/>
              <w:rPr>
                <w:b/>
                <w:bCs/>
                <w:szCs w:val="24"/>
              </w:rPr>
            </w:pPr>
            <w:r w:rsidRPr="007E2A2B">
              <w:rPr>
                <w:b/>
                <w:bCs/>
                <w:szCs w:val="24"/>
              </w:rPr>
              <w:t>Условия выполнения задания</w:t>
            </w:r>
          </w:p>
          <w:p w:rsidR="0016345A" w:rsidRPr="007E2A2B" w:rsidRDefault="0016345A" w:rsidP="004A46E8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 xml:space="preserve">1. Место (время) выполнения задания </w:t>
            </w:r>
            <w:r w:rsidRPr="007E2A2B">
              <w:rPr>
                <w:i/>
                <w:iCs/>
                <w:szCs w:val="24"/>
              </w:rPr>
              <w:t>учебная аудитория</w:t>
            </w:r>
          </w:p>
          <w:p w:rsidR="0016345A" w:rsidRPr="007E2A2B" w:rsidRDefault="0016345A" w:rsidP="004A46E8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 xml:space="preserve">2. Максимальное время выполнения задания: </w:t>
            </w:r>
            <w:r w:rsidRPr="007E2A2B">
              <w:rPr>
                <w:i/>
                <w:szCs w:val="24"/>
              </w:rPr>
              <w:t>30 минут</w:t>
            </w:r>
          </w:p>
          <w:p w:rsidR="0016345A" w:rsidRPr="007E2A2B" w:rsidRDefault="0016345A" w:rsidP="004A46E8">
            <w:pPr>
              <w:ind w:firstLine="0"/>
              <w:rPr>
                <w:b/>
                <w:szCs w:val="24"/>
              </w:rPr>
            </w:pPr>
          </w:p>
          <w:p w:rsidR="0016345A" w:rsidRPr="007E2A2B" w:rsidRDefault="0016345A" w:rsidP="004A46E8">
            <w:pPr>
              <w:ind w:firstLine="0"/>
              <w:rPr>
                <w:b/>
                <w:szCs w:val="24"/>
              </w:rPr>
            </w:pPr>
            <w:r w:rsidRPr="007E2A2B">
              <w:rPr>
                <w:b/>
                <w:szCs w:val="24"/>
              </w:rPr>
              <w:t>Критерии оценки</w:t>
            </w:r>
          </w:p>
          <w:p w:rsidR="0016345A" w:rsidRPr="007E2A2B" w:rsidRDefault="0016345A" w:rsidP="004A46E8">
            <w:pPr>
              <w:ind w:firstLine="0"/>
              <w:rPr>
                <w:szCs w:val="24"/>
              </w:rPr>
            </w:pPr>
            <w:r w:rsidRPr="007E2A2B">
              <w:rPr>
                <w:szCs w:val="24"/>
              </w:rPr>
              <w:t xml:space="preserve">Задание выполнено, если представлен ответ, отличающийся от модельного ответа не более чем на 1 пункт (1 пункт отсутствует, либо нарушена последовательность максимум для 2 пунктов) - в этом случае </w:t>
            </w:r>
            <w:r w:rsidRPr="007E2A2B">
              <w:t>–</w:t>
            </w:r>
            <w:r w:rsidRPr="007E2A2B">
              <w:rPr>
                <w:szCs w:val="24"/>
              </w:rPr>
              <w:t xml:space="preserve"> минимум - 30 баллов.</w:t>
            </w:r>
            <w:r w:rsidRPr="007E2A2B">
              <w:t xml:space="preserve"> </w:t>
            </w:r>
            <w:r w:rsidRPr="007E2A2B">
              <w:rPr>
                <w:szCs w:val="24"/>
              </w:rPr>
              <w:t>Максимальная оценка – 50 баллов.</w:t>
            </w:r>
          </w:p>
        </w:tc>
      </w:tr>
    </w:tbl>
    <w:p w:rsidR="0016345A" w:rsidRPr="007E2A2B" w:rsidRDefault="0016345A" w:rsidP="0016345A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4B2EA7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К</w:t>
      </w:r>
      <w:r w:rsidR="00C64313" w:rsidRPr="007E2A2B">
        <w:rPr>
          <w:sz w:val="28"/>
          <w:szCs w:val="28"/>
        </w:rPr>
        <w:t>ритерии оценки:</w:t>
      </w:r>
    </w:p>
    <w:p w:rsidR="00463B98" w:rsidRPr="007E2A2B" w:rsidRDefault="00463B98" w:rsidP="00463B98">
      <w:pPr>
        <w:jc w:val="center"/>
        <w:rPr>
          <w:b/>
          <w:szCs w:val="24"/>
        </w:rPr>
      </w:pPr>
    </w:p>
    <w:p w:rsidR="00463B98" w:rsidRPr="007E2A2B" w:rsidRDefault="00F722CF" w:rsidP="00C64313">
      <w:pPr>
        <w:widowControl w:val="0"/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Критерий </w:t>
      </w:r>
      <w:r w:rsidR="00463B98" w:rsidRPr="007E2A2B">
        <w:rPr>
          <w:sz w:val="28"/>
          <w:szCs w:val="28"/>
        </w:rPr>
        <w:t>принятия положительного решения относительно прохождения практической</w:t>
      </w:r>
      <w:r w:rsidR="005E6495" w:rsidRPr="007E2A2B">
        <w:rPr>
          <w:sz w:val="28"/>
          <w:szCs w:val="28"/>
        </w:rPr>
        <w:t xml:space="preserve"> части экзамена, соответствует </w:t>
      </w:r>
      <w:r w:rsidR="003B192D" w:rsidRPr="007E2A2B">
        <w:rPr>
          <w:sz w:val="28"/>
          <w:szCs w:val="28"/>
        </w:rPr>
        <w:t>6</w:t>
      </w:r>
      <w:r w:rsidR="00463B98" w:rsidRPr="007E2A2B">
        <w:rPr>
          <w:sz w:val="28"/>
          <w:szCs w:val="28"/>
        </w:rPr>
        <w:t xml:space="preserve">0 </w:t>
      </w:r>
      <w:r w:rsidR="003B192D" w:rsidRPr="007E2A2B">
        <w:rPr>
          <w:sz w:val="28"/>
          <w:szCs w:val="28"/>
        </w:rPr>
        <w:t>баллам за оба задания, при этом соискатель должен набрать не менее 30 баллов за каждое выполненное задание</w:t>
      </w:r>
      <w:r w:rsidRPr="007E2A2B">
        <w:rPr>
          <w:sz w:val="28"/>
          <w:szCs w:val="28"/>
        </w:rPr>
        <w:t>.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б) задание для оформления и защиты портфолио: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трудовая функция:</w:t>
      </w:r>
      <w:r w:rsidR="00420FF8" w:rsidRPr="007E2A2B">
        <w:rPr>
          <w:sz w:val="28"/>
          <w:szCs w:val="28"/>
        </w:rPr>
        <w:t xml:space="preserve"> портфолио не предусмотрено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13.  </w:t>
      </w:r>
      <w:r w:rsidR="00F66171" w:rsidRPr="007E2A2B">
        <w:rPr>
          <w:sz w:val="28"/>
          <w:szCs w:val="28"/>
        </w:rPr>
        <w:t>Правила обработки результатов профессионального</w:t>
      </w:r>
      <w:r w:rsidRPr="007E2A2B">
        <w:rPr>
          <w:sz w:val="28"/>
          <w:szCs w:val="28"/>
        </w:rPr>
        <w:t xml:space="preserve"> экзамена и принятия решения о соответствии квалификации соискателя требованиям </w:t>
      </w:r>
      <w:r w:rsidR="00F66171" w:rsidRPr="007E2A2B">
        <w:rPr>
          <w:sz w:val="28"/>
          <w:szCs w:val="28"/>
        </w:rPr>
        <w:t>к квалификации</w:t>
      </w:r>
      <w:r w:rsidRPr="007E2A2B">
        <w:rPr>
          <w:sz w:val="28"/>
          <w:szCs w:val="28"/>
        </w:rPr>
        <w:t>:</w:t>
      </w:r>
    </w:p>
    <w:p w:rsidR="00BE05DE" w:rsidRPr="007E2A2B" w:rsidRDefault="00F66171" w:rsidP="00F66171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Положительное решение</w:t>
      </w:r>
      <w:r w:rsidR="00C64313" w:rsidRPr="007E2A2B">
        <w:rPr>
          <w:sz w:val="28"/>
          <w:szCs w:val="28"/>
        </w:rPr>
        <w:t xml:space="preserve"> о соответствии квалификации соискателя требованиям к квалификации по квалификации</w:t>
      </w:r>
    </w:p>
    <w:p w:rsidR="00106D88" w:rsidRDefault="00420FF8" w:rsidP="00BE05DE">
      <w:pPr>
        <w:widowControl w:val="0"/>
        <w:autoSpaceDE w:val="0"/>
        <w:autoSpaceDN w:val="0"/>
        <w:jc w:val="center"/>
        <w:rPr>
          <w:sz w:val="28"/>
          <w:szCs w:val="28"/>
          <w:u w:val="single"/>
        </w:rPr>
      </w:pPr>
      <w:r w:rsidRPr="007E2A2B">
        <w:rPr>
          <w:sz w:val="28"/>
          <w:szCs w:val="28"/>
          <w:u w:val="single"/>
        </w:rPr>
        <w:t xml:space="preserve">Дезактиваторщик в атомной энергетике </w:t>
      </w:r>
      <w:r w:rsidR="003B192D" w:rsidRPr="007E2A2B">
        <w:rPr>
          <w:sz w:val="28"/>
          <w:szCs w:val="28"/>
          <w:u w:val="single"/>
        </w:rPr>
        <w:t>4</w:t>
      </w:r>
      <w:r w:rsidRPr="007E2A2B">
        <w:rPr>
          <w:sz w:val="28"/>
          <w:szCs w:val="28"/>
          <w:u w:val="single"/>
        </w:rPr>
        <w:t xml:space="preserve"> уровня квалификации</w:t>
      </w:r>
      <w:r w:rsidR="006843E5">
        <w:rPr>
          <w:sz w:val="28"/>
          <w:szCs w:val="28"/>
          <w:u w:val="single"/>
        </w:rPr>
        <w:t xml:space="preserve"> </w:t>
      </w:r>
    </w:p>
    <w:p w:rsidR="00C64313" w:rsidRPr="007E2A2B" w:rsidRDefault="00420FF8" w:rsidP="00BE05D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E2A2B">
        <w:rPr>
          <w:sz w:val="28"/>
          <w:szCs w:val="28"/>
          <w:u w:val="single"/>
        </w:rPr>
        <w:t>(</w:t>
      </w:r>
      <w:r w:rsidR="003B192D" w:rsidRPr="007E2A2B">
        <w:rPr>
          <w:sz w:val="28"/>
          <w:szCs w:val="28"/>
          <w:u w:val="single"/>
        </w:rPr>
        <w:t>4</w:t>
      </w:r>
      <w:r w:rsidRPr="007E2A2B">
        <w:rPr>
          <w:sz w:val="28"/>
          <w:szCs w:val="28"/>
          <w:u w:val="single"/>
        </w:rPr>
        <w:t xml:space="preserve"> </w:t>
      </w:r>
      <w:r w:rsidR="006843E5">
        <w:rPr>
          <w:sz w:val="28"/>
          <w:szCs w:val="28"/>
          <w:u w:val="single"/>
        </w:rPr>
        <w:t>р</w:t>
      </w:r>
      <w:r w:rsidR="00F66171" w:rsidRPr="007E2A2B">
        <w:rPr>
          <w:sz w:val="28"/>
          <w:szCs w:val="28"/>
          <w:u w:val="single"/>
        </w:rPr>
        <w:t>азряд)</w:t>
      </w:r>
    </w:p>
    <w:p w:rsidR="00C64313" w:rsidRPr="007E2A2B" w:rsidRDefault="00C64313" w:rsidP="00BE05DE">
      <w:pPr>
        <w:widowControl w:val="0"/>
        <w:autoSpaceDE w:val="0"/>
        <w:autoSpaceDN w:val="0"/>
        <w:jc w:val="center"/>
        <w:rPr>
          <w:sz w:val="20"/>
        </w:rPr>
      </w:pPr>
      <w:r w:rsidRPr="007E2A2B">
        <w:rPr>
          <w:sz w:val="20"/>
        </w:rPr>
        <w:t>(наименование квалификации)</w:t>
      </w:r>
    </w:p>
    <w:p w:rsidR="00BE05DE" w:rsidRPr="007E2A2B" w:rsidRDefault="00C64313" w:rsidP="00BE05D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7E2A2B">
        <w:rPr>
          <w:sz w:val="28"/>
          <w:szCs w:val="28"/>
        </w:rPr>
        <w:t>принимается при</w:t>
      </w:r>
      <w:r w:rsidR="003B192D" w:rsidRPr="007E2A2B">
        <w:rPr>
          <w:sz w:val="28"/>
          <w:szCs w:val="28"/>
        </w:rPr>
        <w:t xml:space="preserve"> </w:t>
      </w:r>
      <w:r w:rsidR="00BE05DE" w:rsidRPr="007E2A2B">
        <w:rPr>
          <w:sz w:val="28"/>
          <w:szCs w:val="28"/>
        </w:rPr>
        <w:t xml:space="preserve">совместном </w:t>
      </w:r>
      <w:r w:rsidR="00F66171" w:rsidRPr="007E2A2B">
        <w:rPr>
          <w:sz w:val="28"/>
          <w:szCs w:val="28"/>
        </w:rPr>
        <w:t xml:space="preserve">выполнении </w:t>
      </w:r>
      <w:r w:rsidR="00BE05DE" w:rsidRPr="007E2A2B">
        <w:rPr>
          <w:sz w:val="28"/>
          <w:szCs w:val="28"/>
        </w:rPr>
        <w:t>трёх условий.</w:t>
      </w:r>
    </w:p>
    <w:p w:rsidR="00BE05DE" w:rsidRPr="007E2A2B" w:rsidRDefault="00BE05DE" w:rsidP="00BE05DE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 xml:space="preserve">Теоретическое задание должно быть выполнено не менее чем на </w:t>
      </w:r>
      <w:r w:rsidR="003B192D" w:rsidRPr="007E2A2B">
        <w:rPr>
          <w:sz w:val="28"/>
          <w:szCs w:val="28"/>
        </w:rPr>
        <w:t>8</w:t>
      </w:r>
      <w:r w:rsidRPr="007E2A2B">
        <w:rPr>
          <w:sz w:val="28"/>
          <w:szCs w:val="28"/>
        </w:rPr>
        <w:t>0 % (для допуска к практической части экзамена).</w:t>
      </w:r>
    </w:p>
    <w:p w:rsidR="006843E5" w:rsidRDefault="00BE05DE" w:rsidP="00BE05DE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Практические задания - з</w:t>
      </w:r>
      <w:r w:rsidR="00F66171" w:rsidRPr="007E2A2B">
        <w:rPr>
          <w:sz w:val="28"/>
          <w:szCs w:val="28"/>
        </w:rPr>
        <w:t>адани</w:t>
      </w:r>
      <w:r w:rsidRPr="007E2A2B">
        <w:rPr>
          <w:sz w:val="28"/>
          <w:szCs w:val="28"/>
        </w:rPr>
        <w:t>е</w:t>
      </w:r>
      <w:r w:rsidR="00F66171" w:rsidRPr="007E2A2B">
        <w:rPr>
          <w:sz w:val="28"/>
          <w:szCs w:val="28"/>
        </w:rPr>
        <w:t xml:space="preserve"> 1 и задани</w:t>
      </w:r>
      <w:r w:rsidRPr="007E2A2B">
        <w:rPr>
          <w:sz w:val="28"/>
          <w:szCs w:val="28"/>
        </w:rPr>
        <w:t xml:space="preserve">е </w:t>
      </w:r>
      <w:r w:rsidR="00F66171" w:rsidRPr="007E2A2B">
        <w:rPr>
          <w:sz w:val="28"/>
          <w:szCs w:val="28"/>
        </w:rPr>
        <w:t xml:space="preserve">2 </w:t>
      </w:r>
      <w:r w:rsidRPr="007E2A2B">
        <w:rPr>
          <w:sz w:val="28"/>
          <w:szCs w:val="28"/>
        </w:rPr>
        <w:t>- должны быть выполнены</w:t>
      </w:r>
      <w:r w:rsidR="003B192D" w:rsidRPr="007E2A2B">
        <w:rPr>
          <w:sz w:val="28"/>
          <w:szCs w:val="28"/>
        </w:rPr>
        <w:t xml:space="preserve"> </w:t>
      </w:r>
      <w:r w:rsidR="00F66171" w:rsidRPr="007E2A2B">
        <w:rPr>
          <w:sz w:val="28"/>
          <w:szCs w:val="28"/>
        </w:rPr>
        <w:t>с результатом</w:t>
      </w:r>
      <w:r w:rsidR="003B192D" w:rsidRPr="007E2A2B">
        <w:rPr>
          <w:sz w:val="28"/>
          <w:szCs w:val="28"/>
        </w:rPr>
        <w:t xml:space="preserve"> не ниже </w:t>
      </w:r>
      <w:r w:rsidR="00AA589A" w:rsidRPr="007E2A2B">
        <w:rPr>
          <w:sz w:val="28"/>
          <w:szCs w:val="28"/>
        </w:rPr>
        <w:t xml:space="preserve">60 баллов </w:t>
      </w:r>
    </w:p>
    <w:p w:rsidR="00C64313" w:rsidRPr="007E2A2B" w:rsidRDefault="006843E5" w:rsidP="00BE05DE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AA589A" w:rsidRPr="007E2A2B">
        <w:rPr>
          <w:sz w:val="28"/>
          <w:szCs w:val="28"/>
        </w:rPr>
        <w:t xml:space="preserve">ри этом за каждое задание соискатель должен набрать не меньше 30 </w:t>
      </w:r>
      <w:r w:rsidR="00AA589A" w:rsidRPr="007E2A2B">
        <w:rPr>
          <w:sz w:val="28"/>
          <w:szCs w:val="28"/>
        </w:rPr>
        <w:lastRenderedPageBreak/>
        <w:t>баллов)</w:t>
      </w:r>
      <w:r w:rsidR="00BE05DE" w:rsidRPr="007E2A2B">
        <w:rPr>
          <w:sz w:val="28"/>
          <w:szCs w:val="28"/>
        </w:rPr>
        <w:t xml:space="preserve">. </w:t>
      </w:r>
    </w:p>
    <w:p w:rsidR="00C64313" w:rsidRPr="007E2A2B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7E2A2B">
        <w:rPr>
          <w:sz w:val="28"/>
          <w:szCs w:val="28"/>
        </w:rPr>
        <w:t>___________________________________________________________</w:t>
      </w:r>
    </w:p>
    <w:p w:rsidR="00C64313" w:rsidRPr="007E2A2B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7E2A2B">
        <w:rPr>
          <w:sz w:val="20"/>
        </w:rPr>
        <w:t>(указывается, при каких результатах выполнения задания</w:t>
      </w:r>
      <w:r w:rsidR="00AA589A" w:rsidRPr="007E2A2B">
        <w:rPr>
          <w:sz w:val="20"/>
        </w:rPr>
        <w:t xml:space="preserve"> </w:t>
      </w:r>
      <w:r w:rsidRPr="007E2A2B">
        <w:rPr>
          <w:sz w:val="20"/>
        </w:rPr>
        <w:t>профессиональный экзамен считается пройденным положительно)</w:t>
      </w:r>
    </w:p>
    <w:p w:rsidR="00BE05DE" w:rsidRPr="007E2A2B" w:rsidRDefault="00BE05DE" w:rsidP="00464DD8">
      <w:pPr>
        <w:widowControl w:val="0"/>
        <w:autoSpaceDE w:val="0"/>
        <w:autoSpaceDN w:val="0"/>
        <w:ind w:firstLine="0"/>
        <w:rPr>
          <w:sz w:val="20"/>
        </w:rPr>
      </w:pPr>
    </w:p>
    <w:p w:rsidR="00C64313" w:rsidRPr="007E2A2B" w:rsidRDefault="00C64313" w:rsidP="00C64313">
      <w:pPr>
        <w:rPr>
          <w:b/>
          <w:bCs/>
          <w:sz w:val="28"/>
          <w:szCs w:val="28"/>
        </w:rPr>
      </w:pPr>
      <w:r w:rsidRPr="007E2A2B">
        <w:rPr>
          <w:sz w:val="28"/>
          <w:szCs w:val="28"/>
        </w:rPr>
        <w:t xml:space="preserve">14.  </w:t>
      </w:r>
      <w:r w:rsidR="00F66171" w:rsidRPr="007E2A2B">
        <w:rPr>
          <w:sz w:val="28"/>
          <w:szCs w:val="28"/>
        </w:rPr>
        <w:t>Перечень нормативных правовых и</w:t>
      </w:r>
      <w:r w:rsidRPr="007E2A2B">
        <w:rPr>
          <w:sz w:val="28"/>
          <w:szCs w:val="28"/>
        </w:rPr>
        <w:t xml:space="preserve"> иных документов, использованных при подготовке комплекта оценочных средств (при наличии):</w:t>
      </w:r>
    </w:p>
    <w:p w:rsidR="00464DD8" w:rsidRPr="007E2A2B" w:rsidRDefault="00464DD8" w:rsidP="00464DD8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7E2A2B">
        <w:rPr>
          <w:sz w:val="28"/>
          <w:szCs w:val="28"/>
        </w:rPr>
        <w:t>Основные правила обеспечения эксплуатации атомных станций. СТО 1.1.1.01.0678-2007 (с изм. № 1 от 2008, № 2 от 2009, № 3, 4, 5 от 2010);</w:t>
      </w:r>
    </w:p>
    <w:p w:rsidR="00464DD8" w:rsidRPr="007E2A2B" w:rsidRDefault="00464DD8" w:rsidP="00464DD8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7E2A2B">
        <w:rPr>
          <w:sz w:val="28"/>
          <w:szCs w:val="28"/>
        </w:rPr>
        <w:t>Дезактивация оборудования и помещений атомных станций. Критерии качества и средства проведения дезактивации. СТО 1.1.1.03.004.0795-2009;</w:t>
      </w:r>
    </w:p>
    <w:p w:rsidR="00464DD8" w:rsidRPr="007E2A2B" w:rsidRDefault="00464DD8" w:rsidP="00464DD8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7E2A2B">
        <w:rPr>
          <w:sz w:val="28"/>
          <w:szCs w:val="28"/>
        </w:rPr>
        <w:t>Перечень дезактивирующих средств, разрешенных для применения на АЭС. АЭСПР-125К(04-03) 2009. ОАО «Концерн Росэнергоатом», 2009;</w:t>
      </w:r>
    </w:p>
    <w:p w:rsidR="00464DD8" w:rsidRPr="007E2A2B" w:rsidRDefault="00464DD8" w:rsidP="00464DD8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7E2A2B">
        <w:rPr>
          <w:sz w:val="28"/>
          <w:szCs w:val="28"/>
        </w:rPr>
        <w:t>Дезактивирующие рецептуры для атомных станций. Общие требования. РД ЭО 1.1.2.28.0739-2007. ФГУП концерн «Росэнергоатом», 2008;</w:t>
      </w:r>
    </w:p>
    <w:p w:rsidR="00DA7C81" w:rsidRPr="007E2A2B" w:rsidRDefault="00464DD8" w:rsidP="00F6145D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7E2A2B">
        <w:rPr>
          <w:sz w:val="28"/>
          <w:szCs w:val="28"/>
        </w:rPr>
        <w:t>ОСТ 95 10039-84. Дезактивация съемного контурного оборудования АЭС с водяным теплоносителем. Общие требования (с изм. № 1).</w:t>
      </w:r>
    </w:p>
    <w:p w:rsidR="005D00AF" w:rsidRPr="003150E5" w:rsidRDefault="00C56BC5" w:rsidP="003150E5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7E2A2B">
        <w:rPr>
          <w:sz w:val="28"/>
          <w:szCs w:val="28"/>
        </w:rPr>
        <w:t>Федеральные нормы и правила в области использования атомной энергии. "Сбор, переработка, хранение и кондиционирование жидких радиоактивных отходов. Требования безопасности" (нп-019-15). Утверждены приказом Федеральной службы по экологическому, технологическому и атомному надзору от 25 июня 2015 г. N 242.</w:t>
      </w:r>
    </w:p>
    <w:sectPr w:rsidR="005D00AF" w:rsidRPr="003150E5" w:rsidSect="00DA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E1E" w:rsidRDefault="00050E1E" w:rsidP="00CB5C25">
      <w:r>
        <w:separator/>
      </w:r>
    </w:p>
  </w:endnote>
  <w:endnote w:type="continuationSeparator" w:id="0">
    <w:p w:rsidR="00050E1E" w:rsidRDefault="00050E1E" w:rsidP="00CB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55253"/>
      <w:docPartObj>
        <w:docPartGallery w:val="Page Numbers (Bottom of Page)"/>
        <w:docPartUnique/>
      </w:docPartObj>
    </w:sdtPr>
    <w:sdtEndPr/>
    <w:sdtContent>
      <w:p w:rsidR="00A741C7" w:rsidRDefault="00A741C7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7CC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741C7" w:rsidRDefault="00A741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E1E" w:rsidRDefault="00050E1E" w:rsidP="00CB5C25">
      <w:r>
        <w:separator/>
      </w:r>
    </w:p>
  </w:footnote>
  <w:footnote w:type="continuationSeparator" w:id="0">
    <w:p w:rsidR="00050E1E" w:rsidRDefault="00050E1E" w:rsidP="00CB5C25">
      <w:r>
        <w:continuationSeparator/>
      </w:r>
    </w:p>
  </w:footnote>
  <w:footnote w:id="1">
    <w:p w:rsidR="00A741C7" w:rsidRPr="00A7421F" w:rsidRDefault="00A741C7" w:rsidP="00CB5C25">
      <w:pPr>
        <w:pStyle w:val="a5"/>
        <w:rPr>
          <w:rFonts w:ascii="Times New Roman" w:hAnsi="Times New Roman" w:cs="Times New Roman"/>
        </w:rPr>
      </w:pPr>
      <w:r w:rsidRPr="00A7421F">
        <w:rPr>
          <w:rStyle w:val="a7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A741C7" w:rsidRDefault="00A741C7" w:rsidP="00CB5C25">
      <w:pPr>
        <w:pStyle w:val="a5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1F8"/>
    <w:multiLevelType w:val="multilevel"/>
    <w:tmpl w:val="BDCE2C4C"/>
    <w:lvl w:ilvl="0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1" w15:restartNumberingAfterBreak="0">
    <w:nsid w:val="0E063E9D"/>
    <w:multiLevelType w:val="hybridMultilevel"/>
    <w:tmpl w:val="F4EE11DC"/>
    <w:lvl w:ilvl="0" w:tplc="014887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44F0"/>
    <w:multiLevelType w:val="hybridMultilevel"/>
    <w:tmpl w:val="EB9E9C7E"/>
    <w:lvl w:ilvl="0" w:tplc="B90486A2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46AF"/>
    <w:multiLevelType w:val="hybridMultilevel"/>
    <w:tmpl w:val="68424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497A"/>
    <w:multiLevelType w:val="hybridMultilevel"/>
    <w:tmpl w:val="007E3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D70"/>
    <w:multiLevelType w:val="hybridMultilevel"/>
    <w:tmpl w:val="F07ECA68"/>
    <w:lvl w:ilvl="0" w:tplc="B90486A2">
      <w:start w:val="1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9021A9"/>
    <w:multiLevelType w:val="hybridMultilevel"/>
    <w:tmpl w:val="05F2707C"/>
    <w:lvl w:ilvl="0" w:tplc="B90486A2">
      <w:start w:val="1"/>
      <w:numFmt w:val="decimal"/>
      <w:lvlText w:val="%1."/>
      <w:lvlJc w:val="left"/>
      <w:pPr>
        <w:ind w:left="299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 w15:restartNumberingAfterBreak="0">
    <w:nsid w:val="2DD57489"/>
    <w:multiLevelType w:val="hybridMultilevel"/>
    <w:tmpl w:val="ED3A7F8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DF97812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1F4951"/>
    <w:multiLevelType w:val="hybridMultilevel"/>
    <w:tmpl w:val="FA762FCC"/>
    <w:lvl w:ilvl="0" w:tplc="B90486A2">
      <w:start w:val="1"/>
      <w:numFmt w:val="decimal"/>
      <w:lvlText w:val="%1."/>
      <w:lvlJc w:val="left"/>
      <w:pPr>
        <w:ind w:left="2575" w:hanging="360"/>
      </w:pPr>
      <w:rPr>
        <w:rFonts w:hint="default"/>
        <w:i w:val="0"/>
      </w:rPr>
    </w:lvl>
    <w:lvl w:ilvl="1" w:tplc="EDC41418">
      <w:start w:val="1"/>
      <w:numFmt w:val="decimal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3D3338"/>
    <w:multiLevelType w:val="hybridMultilevel"/>
    <w:tmpl w:val="C864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2207B"/>
    <w:multiLevelType w:val="hybridMultilevel"/>
    <w:tmpl w:val="C864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2CD"/>
    <w:multiLevelType w:val="hybridMultilevel"/>
    <w:tmpl w:val="C76CF9BA"/>
    <w:lvl w:ilvl="0" w:tplc="B90486A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82573"/>
    <w:multiLevelType w:val="hybridMultilevel"/>
    <w:tmpl w:val="7B9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D23C7"/>
    <w:multiLevelType w:val="hybridMultilevel"/>
    <w:tmpl w:val="6C381360"/>
    <w:lvl w:ilvl="0" w:tplc="B90486A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AD70C1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A5B6C"/>
    <w:multiLevelType w:val="hybridMultilevel"/>
    <w:tmpl w:val="72B4F258"/>
    <w:lvl w:ilvl="0" w:tplc="B90486A2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75229A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838CB"/>
    <w:multiLevelType w:val="hybridMultilevel"/>
    <w:tmpl w:val="08284AE8"/>
    <w:lvl w:ilvl="0" w:tplc="431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643AB"/>
    <w:multiLevelType w:val="hybridMultilevel"/>
    <w:tmpl w:val="70DAF76E"/>
    <w:lvl w:ilvl="0" w:tplc="46B87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ED46D5"/>
    <w:multiLevelType w:val="hybridMultilevel"/>
    <w:tmpl w:val="865C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A2601"/>
    <w:multiLevelType w:val="hybridMultilevel"/>
    <w:tmpl w:val="6AA01CAC"/>
    <w:lvl w:ilvl="0" w:tplc="B90486A2">
      <w:start w:val="1"/>
      <w:numFmt w:val="decimal"/>
      <w:lvlText w:val="%1."/>
      <w:lvlJc w:val="left"/>
      <w:pPr>
        <w:ind w:left="3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5" w15:restartNumberingAfterBreak="0">
    <w:nsid w:val="4DAE4E19"/>
    <w:multiLevelType w:val="hybridMultilevel"/>
    <w:tmpl w:val="AEF20FB6"/>
    <w:lvl w:ilvl="0" w:tplc="B90486A2">
      <w:start w:val="1"/>
      <w:numFmt w:val="decimal"/>
      <w:lvlText w:val="%1."/>
      <w:lvlJc w:val="left"/>
      <w:pPr>
        <w:ind w:left="263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6" w15:restartNumberingAfterBreak="0">
    <w:nsid w:val="4EDB62FA"/>
    <w:multiLevelType w:val="multilevel"/>
    <w:tmpl w:val="BDCE2C4C"/>
    <w:lvl w:ilvl="0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27" w15:restartNumberingAfterBreak="0">
    <w:nsid w:val="50285579"/>
    <w:multiLevelType w:val="hybridMultilevel"/>
    <w:tmpl w:val="A4C6A84A"/>
    <w:lvl w:ilvl="0" w:tplc="CDB893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6F700F"/>
    <w:multiLevelType w:val="hybridMultilevel"/>
    <w:tmpl w:val="62D6082A"/>
    <w:lvl w:ilvl="0" w:tplc="B90486A2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 w15:restartNumberingAfterBreak="0">
    <w:nsid w:val="61E12D54"/>
    <w:multiLevelType w:val="multilevel"/>
    <w:tmpl w:val="D048F708"/>
    <w:lvl w:ilvl="0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E2648"/>
    <w:multiLevelType w:val="multilevel"/>
    <w:tmpl w:val="D048F708"/>
    <w:lvl w:ilvl="0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80971EE"/>
    <w:multiLevelType w:val="hybridMultilevel"/>
    <w:tmpl w:val="F9DA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522F"/>
    <w:multiLevelType w:val="hybridMultilevel"/>
    <w:tmpl w:val="CEAEA8BE"/>
    <w:lvl w:ilvl="0" w:tplc="48AEB010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B639BF"/>
    <w:multiLevelType w:val="hybridMultilevel"/>
    <w:tmpl w:val="22104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16B3D"/>
    <w:multiLevelType w:val="hybridMultilevel"/>
    <w:tmpl w:val="3C9A6ECC"/>
    <w:lvl w:ilvl="0" w:tplc="F1144B70">
      <w:start w:val="1"/>
      <w:numFmt w:val="decimal"/>
      <w:lvlText w:val="%1."/>
      <w:lvlJc w:val="left"/>
      <w:pPr>
        <w:ind w:left="720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62B12"/>
    <w:multiLevelType w:val="hybridMultilevel"/>
    <w:tmpl w:val="1B9C7BA2"/>
    <w:lvl w:ilvl="0" w:tplc="B90486A2">
      <w:start w:val="1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D004511"/>
    <w:multiLevelType w:val="hybridMultilevel"/>
    <w:tmpl w:val="2C0C4682"/>
    <w:lvl w:ilvl="0" w:tplc="6D9EC81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20"/>
  </w:num>
  <w:num w:numId="5">
    <w:abstractNumId w:val="19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17"/>
  </w:num>
  <w:num w:numId="11">
    <w:abstractNumId w:val="9"/>
  </w:num>
  <w:num w:numId="12">
    <w:abstractNumId w:val="16"/>
  </w:num>
  <w:num w:numId="13">
    <w:abstractNumId w:val="14"/>
  </w:num>
  <w:num w:numId="14">
    <w:abstractNumId w:val="22"/>
  </w:num>
  <w:num w:numId="15">
    <w:abstractNumId w:val="28"/>
  </w:num>
  <w:num w:numId="16">
    <w:abstractNumId w:val="13"/>
  </w:num>
  <w:num w:numId="17">
    <w:abstractNumId w:val="33"/>
  </w:num>
  <w:num w:numId="18">
    <w:abstractNumId w:val="4"/>
  </w:num>
  <w:num w:numId="19">
    <w:abstractNumId w:val="23"/>
  </w:num>
  <w:num w:numId="20">
    <w:abstractNumId w:val="11"/>
  </w:num>
  <w:num w:numId="21">
    <w:abstractNumId w:val="32"/>
  </w:num>
  <w:num w:numId="22">
    <w:abstractNumId w:val="30"/>
  </w:num>
  <w:num w:numId="23">
    <w:abstractNumId w:val="29"/>
  </w:num>
  <w:num w:numId="24">
    <w:abstractNumId w:val="18"/>
  </w:num>
  <w:num w:numId="25">
    <w:abstractNumId w:val="25"/>
  </w:num>
  <w:num w:numId="26">
    <w:abstractNumId w:val="10"/>
  </w:num>
  <w:num w:numId="27">
    <w:abstractNumId w:val="2"/>
  </w:num>
  <w:num w:numId="28">
    <w:abstractNumId w:val="7"/>
  </w:num>
  <w:num w:numId="29">
    <w:abstractNumId w:val="6"/>
  </w:num>
  <w:num w:numId="30">
    <w:abstractNumId w:val="24"/>
  </w:num>
  <w:num w:numId="31">
    <w:abstractNumId w:val="35"/>
  </w:num>
  <w:num w:numId="32">
    <w:abstractNumId w:val="26"/>
  </w:num>
  <w:num w:numId="33">
    <w:abstractNumId w:val="0"/>
  </w:num>
  <w:num w:numId="34">
    <w:abstractNumId w:val="31"/>
  </w:num>
  <w:num w:numId="35">
    <w:abstractNumId w:val="3"/>
  </w:num>
  <w:num w:numId="36">
    <w:abstractNumId w:val="3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13"/>
    <w:rsid w:val="00005E74"/>
    <w:rsid w:val="00023C56"/>
    <w:rsid w:val="0003778F"/>
    <w:rsid w:val="00045BDB"/>
    <w:rsid w:val="00050E1E"/>
    <w:rsid w:val="00052A29"/>
    <w:rsid w:val="0006276B"/>
    <w:rsid w:val="00071859"/>
    <w:rsid w:val="00080F0E"/>
    <w:rsid w:val="000A4F6D"/>
    <w:rsid w:val="000B1472"/>
    <w:rsid w:val="000D7E4F"/>
    <w:rsid w:val="000E0D2D"/>
    <w:rsid w:val="000F1E5D"/>
    <w:rsid w:val="000F7127"/>
    <w:rsid w:val="00106D88"/>
    <w:rsid w:val="0012264F"/>
    <w:rsid w:val="00132C83"/>
    <w:rsid w:val="00147B88"/>
    <w:rsid w:val="0016345A"/>
    <w:rsid w:val="00180AA7"/>
    <w:rsid w:val="00183849"/>
    <w:rsid w:val="0019369A"/>
    <w:rsid w:val="0019395A"/>
    <w:rsid w:val="001A112C"/>
    <w:rsid w:val="001A7618"/>
    <w:rsid w:val="001B189A"/>
    <w:rsid w:val="001B79A5"/>
    <w:rsid w:val="001C2080"/>
    <w:rsid w:val="001E3970"/>
    <w:rsid w:val="001E5E14"/>
    <w:rsid w:val="00203AD7"/>
    <w:rsid w:val="00204FAF"/>
    <w:rsid w:val="002410CE"/>
    <w:rsid w:val="002527C9"/>
    <w:rsid w:val="0025656E"/>
    <w:rsid w:val="00282C69"/>
    <w:rsid w:val="002A2328"/>
    <w:rsid w:val="002A71F8"/>
    <w:rsid w:val="002C07B8"/>
    <w:rsid w:val="002C3E1C"/>
    <w:rsid w:val="002D01A4"/>
    <w:rsid w:val="002D5834"/>
    <w:rsid w:val="002E30EE"/>
    <w:rsid w:val="00303204"/>
    <w:rsid w:val="003150E5"/>
    <w:rsid w:val="00342F9B"/>
    <w:rsid w:val="003607EB"/>
    <w:rsid w:val="00362423"/>
    <w:rsid w:val="0036735F"/>
    <w:rsid w:val="003B192D"/>
    <w:rsid w:val="003B3552"/>
    <w:rsid w:val="003E65B2"/>
    <w:rsid w:val="003E7846"/>
    <w:rsid w:val="003F0660"/>
    <w:rsid w:val="003F1D0B"/>
    <w:rsid w:val="00404212"/>
    <w:rsid w:val="00411B81"/>
    <w:rsid w:val="00414DB9"/>
    <w:rsid w:val="00420FF8"/>
    <w:rsid w:val="00423A47"/>
    <w:rsid w:val="00426398"/>
    <w:rsid w:val="00441C6B"/>
    <w:rsid w:val="004478E0"/>
    <w:rsid w:val="00454533"/>
    <w:rsid w:val="00463B98"/>
    <w:rsid w:val="00464DD8"/>
    <w:rsid w:val="00471A21"/>
    <w:rsid w:val="00480387"/>
    <w:rsid w:val="00480E49"/>
    <w:rsid w:val="00487527"/>
    <w:rsid w:val="00493E63"/>
    <w:rsid w:val="004A46E8"/>
    <w:rsid w:val="004B2E19"/>
    <w:rsid w:val="004B2EA7"/>
    <w:rsid w:val="004B4EAC"/>
    <w:rsid w:val="004C2912"/>
    <w:rsid w:val="005069C6"/>
    <w:rsid w:val="00512708"/>
    <w:rsid w:val="00520A2D"/>
    <w:rsid w:val="00535042"/>
    <w:rsid w:val="0057206F"/>
    <w:rsid w:val="005921B9"/>
    <w:rsid w:val="005A32F6"/>
    <w:rsid w:val="005A4F5E"/>
    <w:rsid w:val="005C7953"/>
    <w:rsid w:val="005D00AF"/>
    <w:rsid w:val="005E6495"/>
    <w:rsid w:val="0062578D"/>
    <w:rsid w:val="006540C8"/>
    <w:rsid w:val="00654B72"/>
    <w:rsid w:val="00664BD5"/>
    <w:rsid w:val="0066767A"/>
    <w:rsid w:val="006703DA"/>
    <w:rsid w:val="00682ECD"/>
    <w:rsid w:val="006843E5"/>
    <w:rsid w:val="006D753F"/>
    <w:rsid w:val="006E27C4"/>
    <w:rsid w:val="006F7CA6"/>
    <w:rsid w:val="00703CF5"/>
    <w:rsid w:val="00706447"/>
    <w:rsid w:val="00706C67"/>
    <w:rsid w:val="007073A9"/>
    <w:rsid w:val="007133AC"/>
    <w:rsid w:val="007133E2"/>
    <w:rsid w:val="00721BEC"/>
    <w:rsid w:val="007356C0"/>
    <w:rsid w:val="0073709C"/>
    <w:rsid w:val="00740E43"/>
    <w:rsid w:val="00745FA4"/>
    <w:rsid w:val="00752D1C"/>
    <w:rsid w:val="00757E19"/>
    <w:rsid w:val="00766AD5"/>
    <w:rsid w:val="00790353"/>
    <w:rsid w:val="00792485"/>
    <w:rsid w:val="00793A94"/>
    <w:rsid w:val="007A3737"/>
    <w:rsid w:val="007A76E0"/>
    <w:rsid w:val="007B618D"/>
    <w:rsid w:val="007C13A1"/>
    <w:rsid w:val="007D2512"/>
    <w:rsid w:val="007E169D"/>
    <w:rsid w:val="007E2A2B"/>
    <w:rsid w:val="007F2C9F"/>
    <w:rsid w:val="00821E63"/>
    <w:rsid w:val="00826A38"/>
    <w:rsid w:val="00831291"/>
    <w:rsid w:val="0083216F"/>
    <w:rsid w:val="00852BFD"/>
    <w:rsid w:val="0085794C"/>
    <w:rsid w:val="00860D0E"/>
    <w:rsid w:val="00865B64"/>
    <w:rsid w:val="00877055"/>
    <w:rsid w:val="008A485B"/>
    <w:rsid w:val="008B19C9"/>
    <w:rsid w:val="008B6088"/>
    <w:rsid w:val="008C2799"/>
    <w:rsid w:val="008D7602"/>
    <w:rsid w:val="008F3460"/>
    <w:rsid w:val="009013A1"/>
    <w:rsid w:val="00903303"/>
    <w:rsid w:val="009038FB"/>
    <w:rsid w:val="00904B31"/>
    <w:rsid w:val="00914C14"/>
    <w:rsid w:val="00916AC0"/>
    <w:rsid w:val="009224F5"/>
    <w:rsid w:val="0092263D"/>
    <w:rsid w:val="00933FC7"/>
    <w:rsid w:val="00940588"/>
    <w:rsid w:val="00946BF9"/>
    <w:rsid w:val="00962DDE"/>
    <w:rsid w:val="00973CC5"/>
    <w:rsid w:val="009748FE"/>
    <w:rsid w:val="009871C8"/>
    <w:rsid w:val="0099616D"/>
    <w:rsid w:val="009A1B2E"/>
    <w:rsid w:val="009A4B1A"/>
    <w:rsid w:val="009C0BE0"/>
    <w:rsid w:val="009C631F"/>
    <w:rsid w:val="009D7E1A"/>
    <w:rsid w:val="009E2997"/>
    <w:rsid w:val="009F7CC8"/>
    <w:rsid w:val="00A002DA"/>
    <w:rsid w:val="00A07B1B"/>
    <w:rsid w:val="00A13135"/>
    <w:rsid w:val="00A22F92"/>
    <w:rsid w:val="00A25F02"/>
    <w:rsid w:val="00A577F0"/>
    <w:rsid w:val="00A71FFF"/>
    <w:rsid w:val="00A741C7"/>
    <w:rsid w:val="00AA589A"/>
    <w:rsid w:val="00AB1082"/>
    <w:rsid w:val="00B707C3"/>
    <w:rsid w:val="00B839AA"/>
    <w:rsid w:val="00B93190"/>
    <w:rsid w:val="00BA7844"/>
    <w:rsid w:val="00BA7E1D"/>
    <w:rsid w:val="00BB3D41"/>
    <w:rsid w:val="00BE05DE"/>
    <w:rsid w:val="00BE4856"/>
    <w:rsid w:val="00BE5052"/>
    <w:rsid w:val="00BF5D59"/>
    <w:rsid w:val="00C06122"/>
    <w:rsid w:val="00C067E7"/>
    <w:rsid w:val="00C07640"/>
    <w:rsid w:val="00C16213"/>
    <w:rsid w:val="00C17A4B"/>
    <w:rsid w:val="00C21B85"/>
    <w:rsid w:val="00C22F03"/>
    <w:rsid w:val="00C27A86"/>
    <w:rsid w:val="00C56BC5"/>
    <w:rsid w:val="00C64313"/>
    <w:rsid w:val="00C73B3A"/>
    <w:rsid w:val="00C8664F"/>
    <w:rsid w:val="00C92A09"/>
    <w:rsid w:val="00CB0284"/>
    <w:rsid w:val="00CB5C25"/>
    <w:rsid w:val="00CC06D6"/>
    <w:rsid w:val="00CC2A24"/>
    <w:rsid w:val="00CE4556"/>
    <w:rsid w:val="00CF7189"/>
    <w:rsid w:val="00D114BC"/>
    <w:rsid w:val="00D241C9"/>
    <w:rsid w:val="00D2772E"/>
    <w:rsid w:val="00D34D73"/>
    <w:rsid w:val="00D57930"/>
    <w:rsid w:val="00D80ACB"/>
    <w:rsid w:val="00DA7C81"/>
    <w:rsid w:val="00DC1FB4"/>
    <w:rsid w:val="00DD66C4"/>
    <w:rsid w:val="00DD7629"/>
    <w:rsid w:val="00DF0F04"/>
    <w:rsid w:val="00E129A2"/>
    <w:rsid w:val="00E1636B"/>
    <w:rsid w:val="00E1645C"/>
    <w:rsid w:val="00E16BB8"/>
    <w:rsid w:val="00E3424B"/>
    <w:rsid w:val="00E57479"/>
    <w:rsid w:val="00E72BA2"/>
    <w:rsid w:val="00E84E4C"/>
    <w:rsid w:val="00E87093"/>
    <w:rsid w:val="00EA2333"/>
    <w:rsid w:val="00EC3615"/>
    <w:rsid w:val="00ED3EB7"/>
    <w:rsid w:val="00EE3026"/>
    <w:rsid w:val="00EF320C"/>
    <w:rsid w:val="00F00031"/>
    <w:rsid w:val="00F011A5"/>
    <w:rsid w:val="00F45205"/>
    <w:rsid w:val="00F475DC"/>
    <w:rsid w:val="00F50CC3"/>
    <w:rsid w:val="00F61314"/>
    <w:rsid w:val="00F6145D"/>
    <w:rsid w:val="00F63E5A"/>
    <w:rsid w:val="00F66171"/>
    <w:rsid w:val="00F722CF"/>
    <w:rsid w:val="00FD6278"/>
    <w:rsid w:val="00FE1DCD"/>
    <w:rsid w:val="00FE47F4"/>
    <w:rsid w:val="00FF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89162-8709-47AD-AB08-439BF272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4313"/>
    <w:pPr>
      <w:keepNext/>
      <w:keepLines/>
      <w:spacing w:before="240"/>
      <w:ind w:firstLine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3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0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B5C25"/>
    <w:pPr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B5C2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B5C25"/>
    <w:rPr>
      <w:vertAlign w:val="superscript"/>
    </w:rPr>
  </w:style>
  <w:style w:type="table" w:styleId="a8">
    <w:name w:val="Table Grid"/>
    <w:basedOn w:val="a1"/>
    <w:uiPriority w:val="39"/>
    <w:rsid w:val="00CB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464D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4D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64D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4D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464DD8"/>
    <w:pPr>
      <w:ind w:left="720"/>
      <w:contextualSpacing/>
    </w:pPr>
  </w:style>
  <w:style w:type="paragraph" w:customStyle="1" w:styleId="Default">
    <w:name w:val="Default"/>
    <w:rsid w:val="00193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A76E0"/>
  </w:style>
  <w:style w:type="paragraph" w:styleId="ae">
    <w:name w:val="Normal (Web)"/>
    <w:basedOn w:val="a"/>
    <w:uiPriority w:val="99"/>
    <w:unhideWhenUsed/>
    <w:rsid w:val="007A76E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">
    <w:name w:val="Hyperlink"/>
    <w:basedOn w:val="a0"/>
    <w:uiPriority w:val="99"/>
    <w:semiHidden/>
    <w:unhideWhenUsed/>
    <w:rsid w:val="005D0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5218</Words>
  <Characters>29746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Дорожкина Ольга Николаевна</cp:lastModifiedBy>
  <cp:revision>2</cp:revision>
  <cp:lastPrinted>2017-06-27T13:31:00Z</cp:lastPrinted>
  <dcterms:created xsi:type="dcterms:W3CDTF">2019-02-26T12:56:00Z</dcterms:created>
  <dcterms:modified xsi:type="dcterms:W3CDTF">2019-02-26T12:56:00Z</dcterms:modified>
</cp:coreProperties>
</file>